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1DD8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602EBD35" w:rsidR="005A5832" w:rsidRPr="00075232" w:rsidRDefault="00075232">
            <w:pPr>
              <w:jc w:val="both"/>
              <w:rPr>
                <w:kern w:val="2"/>
                <w:szCs w:val="24"/>
              </w:rPr>
            </w:pPr>
            <w:r w:rsidRPr="00075232">
              <w:rPr>
                <w:rFonts w:eastAsia="TimesNewRomanPS-BoldMT"/>
              </w:rPr>
              <w:t xml:space="preserve">Vaizdo stebėjimo kameros su jų įrengimu, pajungimu į bendrą miesto vaizdo stebėjimo sistemą, vaizdo stebėjimo sistemos technine priežiūra ir </w:t>
            </w:r>
            <w:r w:rsidRPr="00075232">
              <w:t xml:space="preserve">vaizdo duomenų </w:t>
            </w:r>
            <w:r w:rsidRPr="00075232">
              <w:rPr>
                <w:rFonts w:eastAsiaTheme="minorHAnsi"/>
              </w:rPr>
              <w:t>perdavimu</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77777777" w:rsidR="005A5832" w:rsidRDefault="005A5832">
            <w:pPr>
              <w:jc w:val="both"/>
              <w:rPr>
                <w:kern w:val="2"/>
                <w:szCs w:val="24"/>
              </w:rPr>
            </w:pP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7777777" w:rsidR="005A5832" w:rsidRDefault="005A5832">
            <w:pPr>
              <w:jc w:val="both"/>
              <w:rPr>
                <w:kern w:val="2"/>
                <w:szCs w:val="24"/>
              </w:rPr>
            </w:pP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77777777" w:rsidR="00673ECE" w:rsidRDefault="00673ECE" w:rsidP="0024333D">
            <w:pPr>
              <w:rPr>
                <w:kern w:val="2"/>
                <w:szCs w:val="24"/>
              </w:rPr>
            </w:pPr>
            <w:r w:rsidRPr="00721552">
              <w:rPr>
                <w:kern w:val="2"/>
                <w:szCs w:val="24"/>
              </w:rPr>
              <w:t>Klaipėdos miesto savivaldybės administracija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77777777" w:rsidR="00673ECE" w:rsidRDefault="00673ECE" w:rsidP="0024333D">
            <w:pPr>
              <w:rPr>
                <w:kern w:val="2"/>
                <w:szCs w:val="24"/>
              </w:rPr>
            </w:pPr>
            <w:r>
              <w:rPr>
                <w:kern w:val="2"/>
                <w:szCs w:val="24"/>
              </w:rPr>
              <w:t>188710823</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77777777" w:rsidR="00673ECE" w:rsidRDefault="00673ECE" w:rsidP="0024333D">
            <w:pPr>
              <w:rPr>
                <w:kern w:val="2"/>
                <w:szCs w:val="24"/>
              </w:rPr>
            </w:pPr>
            <w:r>
              <w:t>Liepų g. 11, 92138 Klaipėda</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77777777" w:rsidR="00673ECE" w:rsidRDefault="00673ECE" w:rsidP="0024333D">
            <w:pPr>
              <w:rPr>
                <w:kern w:val="2"/>
                <w:szCs w:val="24"/>
              </w:rPr>
            </w:pPr>
            <w:r w:rsidRPr="00721552">
              <w:rPr>
                <w:kern w:val="2"/>
                <w:szCs w:val="24"/>
              </w:rPr>
              <w:t>LT04 7300 0100 0233 1088</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29CF4C18" w14:textId="77777777" w:rsidR="00673ECE" w:rsidRDefault="00673ECE" w:rsidP="0024333D">
            <w:pPr>
              <w:rPr>
                <w:lang w:eastAsia="lt-LT"/>
              </w:rPr>
            </w:pPr>
            <w:r>
              <w:rPr>
                <w:lang w:eastAsia="lt-LT"/>
              </w:rPr>
              <w:t>„Swedbank“, AB</w:t>
            </w:r>
          </w:p>
          <w:p w14:paraId="10A70FD6" w14:textId="77777777" w:rsidR="00673ECE" w:rsidRDefault="00673ECE" w:rsidP="0024333D">
            <w:pPr>
              <w:rPr>
                <w:kern w:val="2"/>
                <w:szCs w:val="24"/>
              </w:rPr>
            </w:pPr>
            <w:r>
              <w:rPr>
                <w:lang w:eastAsia="lt-LT"/>
              </w:rPr>
              <w:t>Banko kodas 73000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77777777" w:rsidR="00673ECE" w:rsidRDefault="00673ECE" w:rsidP="0024333D">
            <w:pPr>
              <w:rPr>
                <w:kern w:val="2"/>
                <w:szCs w:val="24"/>
              </w:rPr>
            </w:pPr>
            <w:r>
              <w:t>(0 46) 39 60 66</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77777777" w:rsidR="00673ECE" w:rsidRDefault="00673ECE" w:rsidP="0024333D">
            <w:pPr>
              <w:rPr>
                <w:kern w:val="2"/>
                <w:szCs w:val="24"/>
              </w:rPr>
            </w:pPr>
            <w:r w:rsidRPr="00721552">
              <w:rPr>
                <w:kern w:val="2"/>
                <w:szCs w:val="24"/>
              </w:rPr>
              <w:t>info@klaipeda.lt</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77777777" w:rsidR="00673ECE" w:rsidRDefault="00673ECE" w:rsidP="0024333D">
            <w:pPr>
              <w:rPr>
                <w:kern w:val="2"/>
                <w:szCs w:val="24"/>
              </w:rPr>
            </w:pPr>
            <w:r w:rsidRPr="00721552">
              <w:rPr>
                <w:kern w:val="2"/>
                <w:szCs w:val="24"/>
              </w:rPr>
              <w:t>Savivaldybės administracijos direktorius</w:t>
            </w:r>
            <w:r>
              <w:rPr>
                <w:kern w:val="2"/>
                <w:szCs w:val="24"/>
              </w:rPr>
              <w:t xml:space="preserve"> Andrius Žukas</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77777777" w:rsidR="00673ECE" w:rsidRDefault="00673ECE" w:rsidP="0024333D">
            <w:pPr>
              <w:rPr>
                <w:kern w:val="2"/>
                <w:szCs w:val="24"/>
              </w:rPr>
            </w:pPr>
            <w:r>
              <w:rPr>
                <w:kern w:val="2"/>
                <w:szCs w:val="24"/>
              </w:rPr>
              <w:t>V</w:t>
            </w:r>
            <w:r w:rsidRPr="00721552">
              <w:rPr>
                <w:kern w:val="2"/>
                <w:szCs w:val="24"/>
              </w:rPr>
              <w:t>eikia pagal Savivaldybės administracijos nuostatus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skiltys atitinkamai pakoreguojamos)</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76FB6B1D" w:rsidR="005A5832" w:rsidRDefault="007B1619" w:rsidP="009B491D">
            <w:pPr>
              <w:jc w:val="both"/>
              <w:rPr>
                <w:color w:val="4472C4"/>
                <w:kern w:val="2"/>
                <w:szCs w:val="24"/>
              </w:rPr>
            </w:pPr>
            <w:r w:rsidRPr="002D525D">
              <w:rPr>
                <w:color w:val="000000" w:themeColor="text1"/>
                <w:szCs w:val="24"/>
              </w:rPr>
              <w:t xml:space="preserve">Klaipėdos miesto savivaldybės administracijos </w:t>
            </w:r>
            <w:r w:rsidRPr="002D525D">
              <w:rPr>
                <w:rFonts w:eastAsiaTheme="minorHAnsi"/>
                <w:szCs w:val="24"/>
              </w:rPr>
              <w:t xml:space="preserve">Administracinės veiklos, </w:t>
            </w:r>
            <w:r w:rsidRPr="007B1619">
              <w:rPr>
                <w:rFonts w:eastAsiaTheme="minorHAnsi"/>
                <w:szCs w:val="24"/>
              </w:rPr>
              <w:t xml:space="preserve">kontrolės ir prevencijos skyriaus </w:t>
            </w:r>
            <w:r w:rsidRPr="007B1619">
              <w:rPr>
                <w:color w:val="000000" w:themeColor="text1"/>
                <w:szCs w:val="24"/>
              </w:rPr>
              <w:t xml:space="preserve">vyr. specialistė </w:t>
            </w:r>
            <w:r w:rsidRPr="007B1619">
              <w:rPr>
                <w:rFonts w:eastAsiaTheme="minorHAnsi"/>
                <w:szCs w:val="24"/>
              </w:rPr>
              <w:t>Brigita Stuogienė</w:t>
            </w:r>
            <w:r w:rsidRPr="007B1619">
              <w:rPr>
                <w:szCs w:val="24"/>
              </w:rPr>
              <w:t xml:space="preserve">, tel. </w:t>
            </w:r>
            <w:r w:rsidRPr="007B1619">
              <w:rPr>
                <w:rFonts w:eastAsiaTheme="minorHAnsi"/>
                <w:szCs w:val="24"/>
              </w:rPr>
              <w:t>(0 46) 21</w:t>
            </w:r>
            <w:r w:rsidRPr="002D525D">
              <w:rPr>
                <w:rFonts w:eastAsiaTheme="minorHAnsi"/>
                <w:szCs w:val="24"/>
              </w:rPr>
              <w:t xml:space="preserve"> 85 81</w:t>
            </w:r>
            <w:r w:rsidRPr="002D525D">
              <w:rPr>
                <w:szCs w:val="24"/>
              </w:rPr>
              <w:t xml:space="preserve">, el. p. </w:t>
            </w:r>
            <w:hyperlink r:id="rId11" w:history="1">
              <w:r w:rsidRPr="002D525D">
                <w:rPr>
                  <w:szCs w:val="24"/>
                </w:rPr>
                <w:t>brigita.stuogiene@klaipeda.lt</w:t>
              </w:r>
            </w:hyperlink>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14E4E5B6" w14:textId="76C7F51F" w:rsidR="005D78FA" w:rsidRPr="007B1619" w:rsidRDefault="00A10867" w:rsidP="007B1619">
            <w:pPr>
              <w:jc w:val="both"/>
              <w:rPr>
                <w:color w:val="000000"/>
                <w:kern w:val="2"/>
                <w:szCs w:val="24"/>
              </w:rPr>
            </w:pPr>
            <w:r>
              <w:rPr>
                <w:kern w:val="2"/>
                <w:szCs w:val="24"/>
              </w:rPr>
              <w:t>Tiekėjas įsipareigoja Sutartyje numatytomis sąlygomis perduoti Pirkėjui</w:t>
            </w:r>
            <w:r w:rsidR="009B491D">
              <w:rPr>
                <w:kern w:val="2"/>
                <w:szCs w:val="24"/>
              </w:rPr>
              <w:t xml:space="preserve"> </w:t>
            </w:r>
            <w:r w:rsidR="007B1619" w:rsidRPr="007B1619">
              <w:rPr>
                <w:rFonts w:eastAsia="TimesNewRomanPS-BoldMT"/>
                <w:b/>
                <w:bCs/>
                <w:szCs w:val="24"/>
              </w:rPr>
              <w:t>vaizdo stebėjimo kamer</w:t>
            </w:r>
            <w:r w:rsidR="00FC55E5">
              <w:rPr>
                <w:rFonts w:eastAsia="TimesNewRomanPS-BoldMT"/>
                <w:b/>
                <w:bCs/>
                <w:szCs w:val="24"/>
              </w:rPr>
              <w:t>a</w:t>
            </w:r>
            <w:r w:rsidR="007B1619" w:rsidRPr="007B1619">
              <w:rPr>
                <w:rFonts w:eastAsia="TimesNewRomanPS-BoldMT"/>
                <w:b/>
                <w:bCs/>
                <w:szCs w:val="24"/>
              </w:rPr>
              <w:t xml:space="preserve">s </w:t>
            </w:r>
            <w:r w:rsidR="001621E2" w:rsidRPr="00FC55E5">
              <w:rPr>
                <w:rFonts w:eastAsia="TimesNewRomanPS-BoldMT"/>
                <w:b/>
                <w:bCs/>
                <w:szCs w:val="24"/>
              </w:rPr>
              <w:t>(</w:t>
            </w:r>
            <w:r w:rsidR="001621E2" w:rsidRPr="00FC55E5">
              <w:rPr>
                <w:b/>
                <w:bCs/>
                <w:color w:val="000000"/>
                <w:kern w:val="2"/>
                <w:szCs w:val="24"/>
              </w:rPr>
              <w:t>toliau – Prekės)</w:t>
            </w:r>
            <w:r w:rsidR="001621E2">
              <w:rPr>
                <w:b/>
                <w:bCs/>
                <w:color w:val="000000"/>
                <w:kern w:val="2"/>
                <w:szCs w:val="24"/>
              </w:rPr>
              <w:t xml:space="preserve"> </w:t>
            </w:r>
            <w:r w:rsidR="007B1619" w:rsidRPr="007B1619">
              <w:rPr>
                <w:rFonts w:eastAsia="TimesNewRomanPS-BoldMT"/>
                <w:b/>
                <w:bCs/>
                <w:szCs w:val="24"/>
              </w:rPr>
              <w:t xml:space="preserve">su jų įrengimu, pajungimu į bendrą miesto vaizdo stebėjimo sistemą, vaizdo stebėjimo sistemos technine priežiūra ir </w:t>
            </w:r>
            <w:r w:rsidR="007B1619" w:rsidRPr="007B1619">
              <w:rPr>
                <w:b/>
                <w:szCs w:val="24"/>
              </w:rPr>
              <w:t xml:space="preserve">vaizdo duomenų </w:t>
            </w:r>
            <w:r w:rsidR="007B1619" w:rsidRPr="007B1619">
              <w:rPr>
                <w:rFonts w:eastAsiaTheme="minorHAnsi"/>
                <w:b/>
                <w:bCs/>
                <w:szCs w:val="24"/>
              </w:rPr>
              <w:t>perdavimu</w:t>
            </w:r>
            <w:r w:rsidR="00FC55E5">
              <w:rPr>
                <w:rFonts w:eastAsiaTheme="minorHAnsi"/>
                <w:b/>
                <w:bCs/>
                <w:szCs w:val="24"/>
              </w:rPr>
              <w:t xml:space="preserve"> </w:t>
            </w:r>
            <w:r w:rsidR="00FC55E5" w:rsidRPr="00ED4FE5">
              <w:rPr>
                <w:rFonts w:eastAsiaTheme="minorHAnsi"/>
                <w:b/>
                <w:bCs/>
                <w:szCs w:val="24"/>
              </w:rPr>
              <w:t>(</w:t>
            </w:r>
            <w:r w:rsidR="009B1247" w:rsidRPr="00ED4FE5">
              <w:rPr>
                <w:b/>
                <w:bCs/>
                <w:kern w:val="2"/>
                <w:szCs w:val="24"/>
              </w:rPr>
              <w:t xml:space="preserve">toliau - </w:t>
            </w:r>
            <w:r w:rsidR="00FC55E5" w:rsidRPr="00ED4FE5">
              <w:rPr>
                <w:b/>
                <w:bCs/>
                <w:kern w:val="2"/>
                <w:szCs w:val="24"/>
              </w:rPr>
              <w:t>susijusi</w:t>
            </w:r>
            <w:r w:rsidR="009B1247" w:rsidRPr="00ED4FE5">
              <w:rPr>
                <w:b/>
                <w:bCs/>
                <w:kern w:val="2"/>
                <w:szCs w:val="24"/>
              </w:rPr>
              <w:t>o</w:t>
            </w:r>
            <w:r w:rsidR="00FC55E5" w:rsidRPr="00ED4FE5">
              <w:rPr>
                <w:b/>
                <w:bCs/>
                <w:kern w:val="2"/>
                <w:szCs w:val="24"/>
              </w:rPr>
              <w:t>s paslaug</w:t>
            </w:r>
            <w:r w:rsidR="009B1247" w:rsidRPr="00ED4FE5">
              <w:rPr>
                <w:b/>
                <w:bCs/>
                <w:kern w:val="2"/>
                <w:szCs w:val="24"/>
              </w:rPr>
              <w:t>o</w:t>
            </w:r>
            <w:r w:rsidR="00FC55E5" w:rsidRPr="00ED4FE5">
              <w:rPr>
                <w:b/>
                <w:bCs/>
                <w:kern w:val="2"/>
                <w:szCs w:val="24"/>
              </w:rPr>
              <w:t>s</w:t>
            </w:r>
            <w:r w:rsidR="00FC55E5" w:rsidRPr="00ED4FE5">
              <w:rPr>
                <w:b/>
                <w:bCs/>
                <w:color w:val="000000"/>
                <w:kern w:val="2"/>
                <w:szCs w:val="24"/>
              </w:rPr>
              <w:t>)</w:t>
            </w:r>
            <w:r w:rsidR="005D78FA" w:rsidRPr="00ED4FE5">
              <w:rPr>
                <w:b/>
                <w:bCs/>
                <w:szCs w:val="24"/>
              </w:rPr>
              <w:t>.</w:t>
            </w:r>
            <w:r w:rsidR="00246403">
              <w:rPr>
                <w:bCs/>
                <w:szCs w:val="24"/>
              </w:rPr>
              <w:t xml:space="preserve"> </w:t>
            </w:r>
            <w:r w:rsidR="005D78FA" w:rsidRPr="007B1619">
              <w:rPr>
                <w:b/>
                <w:szCs w:val="24"/>
              </w:rPr>
              <w:t xml:space="preserve">Pirkimo objektas skaidomas į </w:t>
            </w:r>
            <w:r w:rsidR="007B1619">
              <w:rPr>
                <w:b/>
                <w:szCs w:val="24"/>
                <w:lang w:val="en-US"/>
              </w:rPr>
              <w:t>4</w:t>
            </w:r>
            <w:r w:rsidR="005D78FA" w:rsidRPr="007B1619">
              <w:rPr>
                <w:b/>
                <w:szCs w:val="24"/>
                <w:lang w:val="en-US"/>
              </w:rPr>
              <w:t xml:space="preserve"> </w:t>
            </w:r>
            <w:r w:rsidR="005D78FA" w:rsidRPr="007B1619">
              <w:rPr>
                <w:b/>
                <w:szCs w:val="24"/>
              </w:rPr>
              <w:t xml:space="preserve">pirkimo dalis </w:t>
            </w:r>
            <w:r w:rsidR="005D78FA" w:rsidRPr="007B1619">
              <w:rPr>
                <w:bCs/>
                <w:szCs w:val="24"/>
                <w:highlight w:val="lightGray"/>
              </w:rPr>
              <w:t xml:space="preserve">(nereikalingą </w:t>
            </w:r>
            <w:r w:rsidR="007B1619">
              <w:rPr>
                <w:bCs/>
                <w:szCs w:val="24"/>
                <w:highlight w:val="lightGray"/>
              </w:rPr>
              <w:t xml:space="preserve">pirkimo </w:t>
            </w:r>
            <w:r w:rsidR="005D78FA" w:rsidRPr="007B1619">
              <w:rPr>
                <w:bCs/>
                <w:szCs w:val="24"/>
                <w:highlight w:val="lightGray"/>
              </w:rPr>
              <w:t>dalį išbraukti</w:t>
            </w:r>
            <w:r w:rsidR="005D78FA" w:rsidRPr="007B1619">
              <w:rPr>
                <w:b/>
                <w:szCs w:val="24"/>
              </w:rPr>
              <w:t>):</w:t>
            </w:r>
          </w:p>
          <w:p w14:paraId="0119515C" w14:textId="089A4EDB" w:rsidR="002A0CED" w:rsidRDefault="002A0CED" w:rsidP="005D78FA">
            <w:pPr>
              <w:tabs>
                <w:tab w:val="left" w:pos="241"/>
                <w:tab w:val="left" w:pos="442"/>
                <w:tab w:val="left" w:pos="1134"/>
              </w:tabs>
              <w:jc w:val="both"/>
              <w:rPr>
                <w:b/>
              </w:rPr>
            </w:pPr>
            <w:r w:rsidRPr="00871B85">
              <w:rPr>
                <w:b/>
                <w:szCs w:val="24"/>
              </w:rPr>
              <w:t xml:space="preserve">I pirkimo dalis </w:t>
            </w:r>
            <w:r w:rsidRPr="005C044E">
              <w:rPr>
                <w:b/>
                <w:szCs w:val="24"/>
              </w:rPr>
              <w:t xml:space="preserve">– </w:t>
            </w:r>
            <w:r w:rsidRPr="005C044E">
              <w:rPr>
                <w:rFonts w:eastAsia="TimesNewRomanPS-BoldMT"/>
                <w:b/>
                <w:szCs w:val="24"/>
              </w:rPr>
              <w:t xml:space="preserve">vaizdo stebėjimo kameros su jų įrengimu, pajungimu į bendrą miesto vaizdo stebėjimo sistemą, vaizdo stebėjimo sistemos technine priežiūra ir </w:t>
            </w:r>
            <w:r w:rsidRPr="005C044E">
              <w:rPr>
                <w:b/>
                <w:szCs w:val="24"/>
              </w:rPr>
              <w:t xml:space="preserve">vaizdo duomenų </w:t>
            </w:r>
            <w:r w:rsidRPr="005C044E">
              <w:rPr>
                <w:rFonts w:eastAsiaTheme="minorHAnsi"/>
                <w:b/>
                <w:szCs w:val="24"/>
              </w:rPr>
              <w:t>perdavimu: Melnragė, Vėtros g. (3 vaizdo stebėjimo kameros)</w:t>
            </w:r>
            <w:r w:rsidRPr="00871B85">
              <w:rPr>
                <w:rFonts w:eastAsiaTheme="minorHAnsi"/>
                <w:szCs w:val="24"/>
              </w:rPr>
              <w:t xml:space="preserve">. </w:t>
            </w:r>
            <w:r w:rsidR="00246403">
              <w:t>V</w:t>
            </w:r>
            <w:r w:rsidR="00246403" w:rsidRPr="00EA0CE8">
              <w:t xml:space="preserve">aizdo stebėjimo kameros turi tenkinti </w:t>
            </w:r>
            <w:r w:rsidR="00246403">
              <w:rPr>
                <w:color w:val="000000"/>
                <w:kern w:val="2"/>
                <w:szCs w:val="24"/>
              </w:rPr>
              <w:t xml:space="preserve">Sutarties </w:t>
            </w:r>
            <w:r w:rsidR="00246403" w:rsidRPr="00246403">
              <w:rPr>
                <w:color w:val="000000"/>
                <w:kern w:val="2"/>
                <w:szCs w:val="24"/>
              </w:rPr>
              <w:t xml:space="preserve">priede Nr. 2 „Prekių techninė specifikacija“ (toliau – Prekių techninė specifikacija) </w:t>
            </w:r>
            <w:r w:rsidR="00246403" w:rsidRPr="00246403">
              <w:t>joms</w:t>
            </w:r>
            <w:r w:rsidR="00246403" w:rsidRPr="00814382">
              <w:t xml:space="preserve"> nurodytus reikalavimus arba būti lygiavertės, arba geresnės kokybės</w:t>
            </w:r>
            <w:r w:rsidR="00246403">
              <w:t xml:space="preserve">. </w:t>
            </w:r>
            <w:r w:rsidR="009E35ED" w:rsidRPr="00871B85">
              <w:rPr>
                <w:szCs w:val="24"/>
              </w:rPr>
              <w:t>Išsam</w:t>
            </w:r>
            <w:r w:rsidR="00366F56">
              <w:rPr>
                <w:szCs w:val="24"/>
              </w:rPr>
              <w:t xml:space="preserve">us </w:t>
            </w:r>
            <w:r w:rsidR="00366F56">
              <w:rPr>
                <w:color w:val="000000"/>
                <w:kern w:val="2"/>
                <w:szCs w:val="24"/>
              </w:rPr>
              <w:t xml:space="preserve">Prekių </w:t>
            </w:r>
            <w:r w:rsidR="008A63FD">
              <w:rPr>
                <w:color w:val="000000"/>
                <w:kern w:val="2"/>
                <w:szCs w:val="24"/>
              </w:rPr>
              <w:t>ir</w:t>
            </w:r>
            <w:r w:rsidR="005D0A8C">
              <w:rPr>
                <w:color w:val="000000"/>
                <w:kern w:val="2"/>
                <w:szCs w:val="24"/>
              </w:rPr>
              <w:t xml:space="preserve"> </w:t>
            </w:r>
            <w:r w:rsidR="008A63FD" w:rsidRPr="00246403">
              <w:rPr>
                <w:kern w:val="2"/>
                <w:szCs w:val="24"/>
              </w:rPr>
              <w:t xml:space="preserve">susijusių paslaugų </w:t>
            </w:r>
            <w:r w:rsidR="00366F56" w:rsidRPr="00246403">
              <w:rPr>
                <w:kern w:val="2"/>
                <w:szCs w:val="24"/>
              </w:rPr>
              <w:t>aprašymas ir kiti reikalavimai</w:t>
            </w:r>
            <w:r w:rsidR="008A63FD" w:rsidRPr="00246403">
              <w:rPr>
                <w:kern w:val="2"/>
                <w:szCs w:val="24"/>
              </w:rPr>
              <w:t xml:space="preserve"> </w:t>
            </w:r>
            <w:r w:rsidR="00366F56" w:rsidRPr="00246403">
              <w:rPr>
                <w:kern w:val="2"/>
                <w:szCs w:val="24"/>
              </w:rPr>
              <w:t xml:space="preserve">nustatyti </w:t>
            </w:r>
            <w:r w:rsidR="00246403" w:rsidRPr="00246403">
              <w:rPr>
                <w:kern w:val="2"/>
                <w:szCs w:val="24"/>
              </w:rPr>
              <w:t>Prekių techninėje specifikacijoje</w:t>
            </w:r>
            <w:r w:rsidR="003743C6">
              <w:rPr>
                <w:kern w:val="2"/>
                <w:szCs w:val="24"/>
              </w:rPr>
              <w:t xml:space="preserve">, </w:t>
            </w:r>
            <w:r w:rsidR="00246403" w:rsidRPr="00246403">
              <w:rPr>
                <w:kern w:val="2"/>
                <w:szCs w:val="24"/>
              </w:rPr>
              <w:t xml:space="preserve">Sutarties priede </w:t>
            </w:r>
            <w:r w:rsidR="00366F56" w:rsidRPr="00246403">
              <w:rPr>
                <w:kern w:val="2"/>
                <w:szCs w:val="24"/>
              </w:rPr>
              <w:t>Nr. 3 „</w:t>
            </w:r>
            <w:r w:rsidR="00246403" w:rsidRPr="00246403">
              <w:rPr>
                <w:kern w:val="2"/>
                <w:szCs w:val="24"/>
              </w:rPr>
              <w:t>Paslaugų t</w:t>
            </w:r>
            <w:r w:rsidR="00366F56" w:rsidRPr="00246403">
              <w:rPr>
                <w:kern w:val="2"/>
                <w:szCs w:val="24"/>
              </w:rPr>
              <w:t xml:space="preserve">echninė specifikacija“ (toliau – </w:t>
            </w:r>
            <w:r w:rsidR="00246403" w:rsidRPr="00246403">
              <w:rPr>
                <w:kern w:val="2"/>
                <w:szCs w:val="24"/>
              </w:rPr>
              <w:t>Paslaugų techninė specifikacija</w:t>
            </w:r>
            <w:r w:rsidR="00366F56" w:rsidRPr="00246403">
              <w:rPr>
                <w:kern w:val="2"/>
                <w:szCs w:val="24"/>
              </w:rPr>
              <w:t>)</w:t>
            </w:r>
            <w:r w:rsidR="003743C6">
              <w:rPr>
                <w:kern w:val="2"/>
                <w:szCs w:val="24"/>
              </w:rPr>
              <w:t>,</w:t>
            </w:r>
            <w:r w:rsidR="00ED4FE5">
              <w:rPr>
                <w:kern w:val="2"/>
                <w:szCs w:val="24"/>
              </w:rPr>
              <w:t xml:space="preserve"> </w:t>
            </w:r>
            <w:r w:rsidR="00ED4FE5" w:rsidRPr="00246403">
              <w:rPr>
                <w:kern w:val="2"/>
                <w:szCs w:val="24"/>
              </w:rPr>
              <w:t xml:space="preserve">Sutarties priede Nr. </w:t>
            </w:r>
            <w:r w:rsidR="00ED4FE5">
              <w:rPr>
                <w:kern w:val="2"/>
                <w:szCs w:val="24"/>
              </w:rPr>
              <w:t>4 „</w:t>
            </w:r>
            <w:r w:rsidR="00ED4FE5" w:rsidRPr="003743C6">
              <w:t>Vaizdo kamerų kiekiai ir buvimo vietos</w:t>
            </w:r>
            <w:r w:rsidR="00ED4FE5">
              <w:t>“</w:t>
            </w:r>
            <w:r w:rsidRPr="00246403">
              <w:rPr>
                <w:szCs w:val="24"/>
              </w:rPr>
              <w:t>.</w:t>
            </w:r>
            <w:r w:rsidR="00366F56" w:rsidRPr="00246403">
              <w:rPr>
                <w:szCs w:val="24"/>
              </w:rPr>
              <w:t xml:space="preserve"> </w:t>
            </w:r>
            <w:r w:rsidRPr="00246403">
              <w:rPr>
                <w:szCs w:val="24"/>
              </w:rPr>
              <w:t xml:space="preserve">Sutarties vykdymo laikotarpiu perkamų </w:t>
            </w:r>
            <w:r w:rsidR="00D1743F" w:rsidRPr="00246403">
              <w:rPr>
                <w:szCs w:val="24"/>
              </w:rPr>
              <w:t>P</w:t>
            </w:r>
            <w:r w:rsidRPr="00246403">
              <w:rPr>
                <w:szCs w:val="24"/>
              </w:rPr>
              <w:t>rekių</w:t>
            </w:r>
            <w:r w:rsidR="00D471B2" w:rsidRPr="00246403">
              <w:rPr>
                <w:szCs w:val="24"/>
              </w:rPr>
              <w:t xml:space="preserve"> </w:t>
            </w:r>
            <w:r w:rsidRPr="00246403">
              <w:rPr>
                <w:szCs w:val="24"/>
              </w:rPr>
              <w:t>kiekiai nurodyti Sutarties priede Nr. 1</w:t>
            </w:r>
            <w:r w:rsidR="00CE47E1" w:rsidRPr="00246403">
              <w:rPr>
                <w:szCs w:val="24"/>
              </w:rPr>
              <w:t xml:space="preserve"> </w:t>
            </w:r>
            <w:r w:rsidR="00CE47E1" w:rsidRPr="00246403">
              <w:rPr>
                <w:kern w:val="2"/>
                <w:szCs w:val="24"/>
              </w:rPr>
              <w:t>„</w:t>
            </w:r>
            <w:r w:rsidR="003743C6" w:rsidRPr="00077EE3">
              <w:rPr>
                <w:kern w:val="2"/>
                <w:szCs w:val="24"/>
              </w:rPr>
              <w:t>Tiekėjo</w:t>
            </w:r>
            <w:r w:rsidR="003743C6" w:rsidRPr="00246403">
              <w:rPr>
                <w:kern w:val="2"/>
                <w:szCs w:val="24"/>
              </w:rPr>
              <w:t xml:space="preserve"> </w:t>
            </w:r>
            <w:r w:rsidR="003743C6">
              <w:rPr>
                <w:kern w:val="2"/>
                <w:szCs w:val="24"/>
              </w:rPr>
              <w:t>p</w:t>
            </w:r>
            <w:r w:rsidR="00CE47E1" w:rsidRPr="00246403">
              <w:rPr>
                <w:kern w:val="2"/>
                <w:szCs w:val="24"/>
              </w:rPr>
              <w:t>asiūlymas“</w:t>
            </w:r>
            <w:r w:rsidR="003743C6">
              <w:rPr>
                <w:kern w:val="2"/>
                <w:szCs w:val="24"/>
              </w:rPr>
              <w:t xml:space="preserve"> (toliau - </w:t>
            </w:r>
            <w:r w:rsidR="003743C6" w:rsidRPr="00077EE3">
              <w:rPr>
                <w:kern w:val="2"/>
                <w:szCs w:val="24"/>
              </w:rPr>
              <w:t>Tiekėjo pasiūlymas</w:t>
            </w:r>
            <w:r w:rsidR="003743C6">
              <w:rPr>
                <w:kern w:val="2"/>
                <w:szCs w:val="24"/>
              </w:rPr>
              <w:t>)</w:t>
            </w:r>
            <w:r w:rsidRPr="00246403">
              <w:rPr>
                <w:szCs w:val="24"/>
              </w:rPr>
              <w:t>.</w:t>
            </w:r>
          </w:p>
          <w:p w14:paraId="27843CD1" w14:textId="77777777" w:rsidR="00246403" w:rsidRDefault="00246403" w:rsidP="005D78FA">
            <w:pPr>
              <w:tabs>
                <w:tab w:val="left" w:pos="241"/>
                <w:tab w:val="left" w:pos="442"/>
                <w:tab w:val="left" w:pos="1134"/>
              </w:tabs>
              <w:jc w:val="both"/>
              <w:rPr>
                <w:b/>
              </w:rPr>
            </w:pPr>
          </w:p>
          <w:p w14:paraId="27F701E9" w14:textId="1BF78DDE" w:rsidR="005D78FA" w:rsidRDefault="005C044E" w:rsidP="005D78FA">
            <w:pPr>
              <w:jc w:val="both"/>
              <w:rPr>
                <w:szCs w:val="24"/>
              </w:rPr>
            </w:pPr>
            <w:bookmarkStart w:id="0" w:name="_Hlk183529521"/>
            <w:r w:rsidRPr="005B4A0A">
              <w:rPr>
                <w:b/>
                <w:szCs w:val="24"/>
              </w:rPr>
              <w:t xml:space="preserve">II pirkimo dalis </w:t>
            </w:r>
            <w:r w:rsidRPr="005C044E">
              <w:rPr>
                <w:b/>
                <w:szCs w:val="24"/>
              </w:rPr>
              <w:t xml:space="preserve">– </w:t>
            </w:r>
            <w:r w:rsidR="00366F56" w:rsidRPr="00DB4205">
              <w:rPr>
                <w:rFonts w:eastAsia="TimesNewRomanPS-BoldMT"/>
                <w:b/>
                <w:szCs w:val="24"/>
              </w:rPr>
              <w:t xml:space="preserve">vaizdo stebėjimo kameros su jų įrengimu, pajungimu į bendrą miesto vaizdo stebėjimo sistemą, vaizdo stebėjimo sistemos technine priežiūra ir </w:t>
            </w:r>
            <w:r w:rsidR="00366F56" w:rsidRPr="00DB4205">
              <w:rPr>
                <w:b/>
                <w:szCs w:val="24"/>
              </w:rPr>
              <w:t xml:space="preserve">vaizdo duomenų </w:t>
            </w:r>
            <w:r w:rsidR="00366F56" w:rsidRPr="00DB4205">
              <w:rPr>
                <w:rFonts w:eastAsiaTheme="minorHAnsi"/>
                <w:b/>
                <w:szCs w:val="24"/>
              </w:rPr>
              <w:t>perdavimu: Vingio pasažas (9 vaizdo stebėjimo kameros)</w:t>
            </w:r>
            <w:bookmarkEnd w:id="0"/>
            <w:r w:rsidR="0025202C">
              <w:rPr>
                <w:b/>
                <w:bCs/>
              </w:rPr>
              <w:t>.</w:t>
            </w:r>
            <w:r w:rsidRPr="00871B85">
              <w:rPr>
                <w:szCs w:val="24"/>
              </w:rPr>
              <w:t xml:space="preserve"> </w:t>
            </w:r>
            <w:r w:rsidR="00BD3DEC">
              <w:t>V</w:t>
            </w:r>
            <w:r w:rsidR="00BD3DEC" w:rsidRPr="00EA0CE8">
              <w:t xml:space="preserve">aizdo stebėjimo kameros turi tenkinti </w:t>
            </w:r>
            <w:r w:rsidR="00BD3DEC">
              <w:rPr>
                <w:color w:val="000000"/>
                <w:kern w:val="2"/>
                <w:szCs w:val="24"/>
              </w:rPr>
              <w:t xml:space="preserve">Sutarties </w:t>
            </w:r>
            <w:r w:rsidR="00BD3DEC" w:rsidRPr="00246403">
              <w:rPr>
                <w:color w:val="000000"/>
                <w:kern w:val="2"/>
                <w:szCs w:val="24"/>
              </w:rPr>
              <w:t xml:space="preserve">priede Nr. 2 „Prekių techninė specifikacija“ (toliau – Prekių techninė specifikacija) </w:t>
            </w:r>
            <w:r w:rsidR="00BD3DEC" w:rsidRPr="00246403">
              <w:t>joms</w:t>
            </w:r>
            <w:r w:rsidR="00BD3DEC" w:rsidRPr="00814382">
              <w:t xml:space="preserve"> nurodytus reikalavimus arba būti lygiavertės, arba geresnės kokybės</w:t>
            </w:r>
            <w:r w:rsidR="00BD3DEC">
              <w:t xml:space="preserve">. </w:t>
            </w:r>
            <w:r w:rsidR="00BD3DEC" w:rsidRPr="00871B85">
              <w:rPr>
                <w:szCs w:val="24"/>
              </w:rPr>
              <w:t>Išsam</w:t>
            </w:r>
            <w:r w:rsidR="00BD3DEC">
              <w:rPr>
                <w:szCs w:val="24"/>
              </w:rPr>
              <w:t xml:space="preserve">us </w:t>
            </w:r>
            <w:r w:rsidR="00BD3DEC">
              <w:rPr>
                <w:color w:val="000000"/>
                <w:kern w:val="2"/>
                <w:szCs w:val="24"/>
              </w:rPr>
              <w:t xml:space="preserve">Prekių ir </w:t>
            </w:r>
            <w:r w:rsidR="00BD3DEC" w:rsidRPr="00246403">
              <w:rPr>
                <w:kern w:val="2"/>
                <w:szCs w:val="24"/>
              </w:rPr>
              <w:t>susijusių paslaugų aprašymas ir kiti reikalavimai nustatyti Prekių techninėje specifikacijoje</w:t>
            </w:r>
            <w:r w:rsidR="00BD3DEC">
              <w:rPr>
                <w:kern w:val="2"/>
                <w:szCs w:val="24"/>
              </w:rPr>
              <w:t xml:space="preserve">, </w:t>
            </w:r>
            <w:r w:rsidR="00BD3DEC" w:rsidRPr="00246403">
              <w:rPr>
                <w:kern w:val="2"/>
                <w:szCs w:val="24"/>
              </w:rPr>
              <w:t>Sutarties priede Nr. 3 „Paslaugų techninė specifikacija“ (toliau – Paslaugų techninė specifikacija)</w:t>
            </w:r>
            <w:r w:rsidR="00BD3DEC">
              <w:rPr>
                <w:kern w:val="2"/>
                <w:szCs w:val="24"/>
              </w:rPr>
              <w:t xml:space="preserve">, </w:t>
            </w:r>
            <w:r w:rsidR="00BD3DEC" w:rsidRPr="00246403">
              <w:rPr>
                <w:kern w:val="2"/>
                <w:szCs w:val="24"/>
              </w:rPr>
              <w:t xml:space="preserve">Sutarties priede Nr. </w:t>
            </w:r>
            <w:r w:rsidR="00BD3DEC">
              <w:rPr>
                <w:kern w:val="2"/>
                <w:szCs w:val="24"/>
              </w:rPr>
              <w:t>4 „</w:t>
            </w:r>
            <w:r w:rsidR="00BD3DEC" w:rsidRPr="003743C6">
              <w:t>Vaizdo kamerų kiekiai ir buvimo vietos</w:t>
            </w:r>
            <w:r w:rsidR="00BD3DEC">
              <w:t>“</w:t>
            </w:r>
            <w:r w:rsidR="00BD3DEC" w:rsidRPr="00246403">
              <w:rPr>
                <w:szCs w:val="24"/>
              </w:rPr>
              <w:t xml:space="preserve">. Sutarties vykdymo laikotarpiu perkamų Prekių kiekiai nurodyti Sutarties priede Nr. 1 </w:t>
            </w:r>
            <w:r w:rsidR="00BD3DEC" w:rsidRPr="00246403">
              <w:rPr>
                <w:kern w:val="2"/>
                <w:szCs w:val="24"/>
              </w:rPr>
              <w:t>„</w:t>
            </w:r>
            <w:r w:rsidR="00BD3DEC" w:rsidRPr="00077EE3">
              <w:rPr>
                <w:kern w:val="2"/>
                <w:szCs w:val="24"/>
              </w:rPr>
              <w:t>Tiekėjo</w:t>
            </w:r>
            <w:r w:rsidR="00BD3DEC" w:rsidRPr="00246403">
              <w:rPr>
                <w:kern w:val="2"/>
                <w:szCs w:val="24"/>
              </w:rPr>
              <w:t xml:space="preserve"> </w:t>
            </w:r>
            <w:r w:rsidR="00BD3DEC">
              <w:rPr>
                <w:kern w:val="2"/>
                <w:szCs w:val="24"/>
              </w:rPr>
              <w:t>p</w:t>
            </w:r>
            <w:r w:rsidR="00BD3DEC" w:rsidRPr="00246403">
              <w:rPr>
                <w:kern w:val="2"/>
                <w:szCs w:val="24"/>
              </w:rPr>
              <w:t>asiūlymas“</w:t>
            </w:r>
            <w:r w:rsidR="00BD3DEC">
              <w:rPr>
                <w:kern w:val="2"/>
                <w:szCs w:val="24"/>
              </w:rPr>
              <w:t xml:space="preserve"> (toliau - </w:t>
            </w:r>
            <w:r w:rsidR="00BD3DEC" w:rsidRPr="00077EE3">
              <w:rPr>
                <w:kern w:val="2"/>
                <w:szCs w:val="24"/>
              </w:rPr>
              <w:t>Tiekėjo pasiūlymas</w:t>
            </w:r>
            <w:r w:rsidR="00BD3DEC">
              <w:rPr>
                <w:kern w:val="2"/>
                <w:szCs w:val="24"/>
              </w:rPr>
              <w:t>)</w:t>
            </w:r>
            <w:r w:rsidR="00366F56" w:rsidRPr="00DF6975">
              <w:rPr>
                <w:szCs w:val="24"/>
              </w:rPr>
              <w:t>.</w:t>
            </w:r>
          </w:p>
          <w:p w14:paraId="28142602" w14:textId="77777777" w:rsidR="00D1743F" w:rsidRDefault="00D1743F" w:rsidP="005D78FA">
            <w:pPr>
              <w:jc w:val="both"/>
              <w:rPr>
                <w:color w:val="000000"/>
                <w:kern w:val="2"/>
                <w:szCs w:val="24"/>
              </w:rPr>
            </w:pPr>
          </w:p>
          <w:p w14:paraId="0AE5CA43" w14:textId="398CC47A" w:rsidR="005D78FA" w:rsidRDefault="00366F56" w:rsidP="005D78FA">
            <w:pPr>
              <w:jc w:val="both"/>
              <w:rPr>
                <w:color w:val="000000"/>
                <w:kern w:val="2"/>
                <w:szCs w:val="24"/>
              </w:rPr>
            </w:pPr>
            <w:bookmarkStart w:id="1" w:name="_Hlk183529549"/>
            <w:r w:rsidRPr="005E4E9D">
              <w:rPr>
                <w:b/>
                <w:szCs w:val="24"/>
              </w:rPr>
              <w:t xml:space="preserve">III pirkimo dalis </w:t>
            </w:r>
            <w:r w:rsidRPr="00DB4205">
              <w:rPr>
                <w:b/>
                <w:szCs w:val="24"/>
              </w:rPr>
              <w:t xml:space="preserve">– </w:t>
            </w:r>
            <w:r w:rsidRPr="00DB4205">
              <w:rPr>
                <w:rFonts w:eastAsia="TimesNewRomanPS-BoldMT"/>
                <w:b/>
                <w:szCs w:val="24"/>
              </w:rPr>
              <w:t xml:space="preserve">vaizdo stebėjimo kameros su jų įrengimu, pajungimu į bendrą miesto vaizdo stebėjimo sistemą, vaizdo stebėjimo sistemos technine priežiūra ir </w:t>
            </w:r>
            <w:r w:rsidRPr="00DB4205">
              <w:rPr>
                <w:b/>
                <w:szCs w:val="24"/>
              </w:rPr>
              <w:t xml:space="preserve">vaizdo duomenų </w:t>
            </w:r>
            <w:r w:rsidRPr="00DB4205">
              <w:rPr>
                <w:rFonts w:eastAsiaTheme="minorHAnsi"/>
                <w:b/>
                <w:szCs w:val="24"/>
              </w:rPr>
              <w:t xml:space="preserve">perdavimu: Laivų nuleidimo prieplauka, Liepų g. </w:t>
            </w:r>
            <w:proofErr w:type="spellStart"/>
            <w:r w:rsidRPr="00DB4205">
              <w:rPr>
                <w:rFonts w:eastAsiaTheme="minorHAnsi"/>
                <w:b/>
                <w:szCs w:val="24"/>
              </w:rPr>
              <w:t>Slip'as</w:t>
            </w:r>
            <w:proofErr w:type="spellEnd"/>
            <w:r w:rsidRPr="00DB4205">
              <w:rPr>
                <w:rFonts w:eastAsiaTheme="minorHAnsi"/>
                <w:b/>
                <w:szCs w:val="24"/>
              </w:rPr>
              <w:t xml:space="preserve"> (4 vaizdo stebėjimo kameros)</w:t>
            </w:r>
            <w:bookmarkEnd w:id="1"/>
            <w:r w:rsidRPr="00441229">
              <w:rPr>
                <w:rFonts w:eastAsiaTheme="minorHAnsi"/>
                <w:szCs w:val="24"/>
              </w:rPr>
              <w:t xml:space="preserve">. </w:t>
            </w:r>
            <w:r w:rsidR="00BD3DEC">
              <w:t>V</w:t>
            </w:r>
            <w:r w:rsidR="00BD3DEC" w:rsidRPr="00EA0CE8">
              <w:t xml:space="preserve">aizdo stebėjimo kameros turi tenkinti </w:t>
            </w:r>
            <w:r w:rsidR="00BD3DEC">
              <w:rPr>
                <w:color w:val="000000"/>
                <w:kern w:val="2"/>
                <w:szCs w:val="24"/>
              </w:rPr>
              <w:t xml:space="preserve">Sutarties </w:t>
            </w:r>
            <w:r w:rsidR="00BD3DEC" w:rsidRPr="00246403">
              <w:rPr>
                <w:color w:val="000000"/>
                <w:kern w:val="2"/>
                <w:szCs w:val="24"/>
              </w:rPr>
              <w:t xml:space="preserve">priede Nr. 2 „Prekių techninė specifikacija“ (toliau – Prekių techninė specifikacija) </w:t>
            </w:r>
            <w:r w:rsidR="00BD3DEC" w:rsidRPr="00246403">
              <w:t>joms</w:t>
            </w:r>
            <w:r w:rsidR="00BD3DEC" w:rsidRPr="00814382">
              <w:t xml:space="preserve"> nurodytus reikalavimus arba būti lygiavertės, arba geresnės kokybės</w:t>
            </w:r>
            <w:r w:rsidR="00BD3DEC">
              <w:t xml:space="preserve">. </w:t>
            </w:r>
            <w:r w:rsidR="00BD3DEC" w:rsidRPr="00871B85">
              <w:rPr>
                <w:szCs w:val="24"/>
              </w:rPr>
              <w:t>Išsam</w:t>
            </w:r>
            <w:r w:rsidR="00BD3DEC">
              <w:rPr>
                <w:szCs w:val="24"/>
              </w:rPr>
              <w:t xml:space="preserve">us </w:t>
            </w:r>
            <w:r w:rsidR="00BD3DEC">
              <w:rPr>
                <w:color w:val="000000"/>
                <w:kern w:val="2"/>
                <w:szCs w:val="24"/>
              </w:rPr>
              <w:t xml:space="preserve">Prekių ir </w:t>
            </w:r>
            <w:r w:rsidR="00BD3DEC" w:rsidRPr="00246403">
              <w:rPr>
                <w:kern w:val="2"/>
                <w:szCs w:val="24"/>
              </w:rPr>
              <w:t>susijusių paslaugų aprašymas ir kiti reikalavimai nustatyti Prekių techninėje specifikacijoje</w:t>
            </w:r>
            <w:r w:rsidR="00BD3DEC">
              <w:rPr>
                <w:kern w:val="2"/>
                <w:szCs w:val="24"/>
              </w:rPr>
              <w:t xml:space="preserve">, </w:t>
            </w:r>
            <w:r w:rsidR="00BD3DEC" w:rsidRPr="00246403">
              <w:rPr>
                <w:kern w:val="2"/>
                <w:szCs w:val="24"/>
              </w:rPr>
              <w:t>Sutarties priede Nr. 3 „Paslaugų techninė specifikacija“ (toliau – Paslaugų techninė specifikacija)</w:t>
            </w:r>
            <w:r w:rsidR="00BD3DEC">
              <w:rPr>
                <w:kern w:val="2"/>
                <w:szCs w:val="24"/>
              </w:rPr>
              <w:t xml:space="preserve">, </w:t>
            </w:r>
            <w:r w:rsidR="00BD3DEC" w:rsidRPr="00246403">
              <w:rPr>
                <w:kern w:val="2"/>
                <w:szCs w:val="24"/>
              </w:rPr>
              <w:t xml:space="preserve">Sutarties priede Nr. </w:t>
            </w:r>
            <w:r w:rsidR="00BD3DEC">
              <w:rPr>
                <w:kern w:val="2"/>
                <w:szCs w:val="24"/>
              </w:rPr>
              <w:t>4 „</w:t>
            </w:r>
            <w:r w:rsidR="00BD3DEC" w:rsidRPr="003743C6">
              <w:t>Vaizdo kamerų kiekiai ir buvimo vietos</w:t>
            </w:r>
            <w:r w:rsidR="00BD3DEC">
              <w:t>“</w:t>
            </w:r>
            <w:r w:rsidR="00BD3DEC" w:rsidRPr="00246403">
              <w:rPr>
                <w:szCs w:val="24"/>
              </w:rPr>
              <w:t xml:space="preserve">. Sutarties </w:t>
            </w:r>
            <w:r w:rsidR="00BD3DEC" w:rsidRPr="00246403">
              <w:rPr>
                <w:szCs w:val="24"/>
              </w:rPr>
              <w:lastRenderedPageBreak/>
              <w:t xml:space="preserve">vykdymo laikotarpiu perkamų Prekių kiekiai nurodyti Sutarties priede Nr. 1 </w:t>
            </w:r>
            <w:r w:rsidR="00BD3DEC" w:rsidRPr="00246403">
              <w:rPr>
                <w:kern w:val="2"/>
                <w:szCs w:val="24"/>
              </w:rPr>
              <w:t>„</w:t>
            </w:r>
            <w:r w:rsidR="00BD3DEC" w:rsidRPr="00077EE3">
              <w:rPr>
                <w:kern w:val="2"/>
                <w:szCs w:val="24"/>
              </w:rPr>
              <w:t>Tiekėjo</w:t>
            </w:r>
            <w:r w:rsidR="00BD3DEC" w:rsidRPr="00246403">
              <w:rPr>
                <w:kern w:val="2"/>
                <w:szCs w:val="24"/>
              </w:rPr>
              <w:t xml:space="preserve"> </w:t>
            </w:r>
            <w:r w:rsidR="00BD3DEC">
              <w:rPr>
                <w:kern w:val="2"/>
                <w:szCs w:val="24"/>
              </w:rPr>
              <w:t>p</w:t>
            </w:r>
            <w:r w:rsidR="00BD3DEC" w:rsidRPr="00246403">
              <w:rPr>
                <w:kern w:val="2"/>
                <w:szCs w:val="24"/>
              </w:rPr>
              <w:t>asiūlymas“</w:t>
            </w:r>
            <w:r w:rsidR="00BD3DEC">
              <w:rPr>
                <w:kern w:val="2"/>
                <w:szCs w:val="24"/>
              </w:rPr>
              <w:t xml:space="preserve"> (toliau - </w:t>
            </w:r>
            <w:r w:rsidR="00BD3DEC" w:rsidRPr="00077EE3">
              <w:rPr>
                <w:kern w:val="2"/>
                <w:szCs w:val="24"/>
              </w:rPr>
              <w:t>Tiekėjo pasiūlymas</w:t>
            </w:r>
            <w:r w:rsidR="00BD3DEC">
              <w:rPr>
                <w:kern w:val="2"/>
                <w:szCs w:val="24"/>
              </w:rPr>
              <w:t>)</w:t>
            </w:r>
            <w:r w:rsidRPr="00595040">
              <w:rPr>
                <w:szCs w:val="24"/>
              </w:rPr>
              <w:t>.</w:t>
            </w:r>
          </w:p>
          <w:p w14:paraId="45BBFDA5" w14:textId="57FE70F1" w:rsidR="005C044E" w:rsidRDefault="005C044E" w:rsidP="005D78FA">
            <w:pPr>
              <w:jc w:val="both"/>
              <w:rPr>
                <w:color w:val="000000"/>
                <w:kern w:val="2"/>
                <w:szCs w:val="24"/>
              </w:rPr>
            </w:pPr>
          </w:p>
          <w:p w14:paraId="01D1AA2E" w14:textId="6D8B615A" w:rsidR="005A5832" w:rsidRDefault="00366F56" w:rsidP="005D78FA">
            <w:pPr>
              <w:jc w:val="both"/>
              <w:rPr>
                <w:color w:val="000000"/>
                <w:kern w:val="2"/>
                <w:szCs w:val="24"/>
              </w:rPr>
            </w:pPr>
            <w:bookmarkStart w:id="2" w:name="_Hlk183529593"/>
            <w:r w:rsidRPr="005E4E9D">
              <w:rPr>
                <w:b/>
                <w:szCs w:val="24"/>
              </w:rPr>
              <w:t>I</w:t>
            </w:r>
            <w:r>
              <w:rPr>
                <w:b/>
                <w:szCs w:val="24"/>
              </w:rPr>
              <w:t>V</w:t>
            </w:r>
            <w:r w:rsidRPr="005E4E9D">
              <w:rPr>
                <w:b/>
                <w:szCs w:val="24"/>
              </w:rPr>
              <w:t xml:space="preserve"> </w:t>
            </w:r>
            <w:r w:rsidRPr="00C7297E">
              <w:rPr>
                <w:b/>
                <w:szCs w:val="24"/>
              </w:rPr>
              <w:t xml:space="preserve">pirkimo dalis </w:t>
            </w:r>
            <w:r w:rsidRPr="00DB4205">
              <w:rPr>
                <w:b/>
                <w:szCs w:val="24"/>
              </w:rPr>
              <w:t xml:space="preserve">– </w:t>
            </w:r>
            <w:r w:rsidRPr="00DB4205">
              <w:rPr>
                <w:rFonts w:eastAsia="TimesNewRomanPS-BoldMT"/>
                <w:b/>
                <w:szCs w:val="24"/>
              </w:rPr>
              <w:t xml:space="preserve">vaizdo stebėjimo kameros su jų įrengimu, pajungimu į bendrą miesto vaizdo stebėjimo sistemą, vaizdo stebėjimo sistemos technine priežiūra ir </w:t>
            </w:r>
            <w:r w:rsidRPr="00DB4205">
              <w:rPr>
                <w:b/>
                <w:szCs w:val="24"/>
              </w:rPr>
              <w:t xml:space="preserve">vaizdo duomenų </w:t>
            </w:r>
            <w:r w:rsidRPr="00DB4205">
              <w:rPr>
                <w:rFonts w:eastAsiaTheme="minorHAnsi"/>
                <w:b/>
                <w:szCs w:val="24"/>
              </w:rPr>
              <w:t>perdavimu: Baltijos pr. (42 vaizdo stebėjimo kameros)</w:t>
            </w:r>
            <w:bookmarkEnd w:id="2"/>
            <w:r w:rsidRPr="00C7297E">
              <w:rPr>
                <w:rFonts w:eastAsiaTheme="minorHAnsi"/>
                <w:szCs w:val="24"/>
              </w:rPr>
              <w:t xml:space="preserve">. </w:t>
            </w:r>
            <w:r w:rsidR="00BD3DEC">
              <w:t>V</w:t>
            </w:r>
            <w:r w:rsidR="00BD3DEC" w:rsidRPr="00EA0CE8">
              <w:t xml:space="preserve">aizdo stebėjimo kameros turi tenkinti </w:t>
            </w:r>
            <w:r w:rsidR="00BD3DEC">
              <w:rPr>
                <w:color w:val="000000"/>
                <w:kern w:val="2"/>
                <w:szCs w:val="24"/>
              </w:rPr>
              <w:t xml:space="preserve">Sutarties </w:t>
            </w:r>
            <w:r w:rsidR="00BD3DEC" w:rsidRPr="00246403">
              <w:rPr>
                <w:color w:val="000000"/>
                <w:kern w:val="2"/>
                <w:szCs w:val="24"/>
              </w:rPr>
              <w:t xml:space="preserve">priede Nr. 2 „Prekių techninė specifikacija“ (toliau – Prekių techninė specifikacija) </w:t>
            </w:r>
            <w:r w:rsidR="00BD3DEC" w:rsidRPr="00246403">
              <w:t>joms</w:t>
            </w:r>
            <w:r w:rsidR="00BD3DEC" w:rsidRPr="00814382">
              <w:t xml:space="preserve"> nurodytus reikalavimus arba būti lygiavertės, arba geresnės kokybės</w:t>
            </w:r>
            <w:r w:rsidR="00BD3DEC">
              <w:t xml:space="preserve">. </w:t>
            </w:r>
            <w:r w:rsidR="00BD3DEC" w:rsidRPr="00871B85">
              <w:rPr>
                <w:szCs w:val="24"/>
              </w:rPr>
              <w:t>Išsam</w:t>
            </w:r>
            <w:r w:rsidR="00BD3DEC">
              <w:rPr>
                <w:szCs w:val="24"/>
              </w:rPr>
              <w:t xml:space="preserve">us </w:t>
            </w:r>
            <w:r w:rsidR="00BD3DEC">
              <w:rPr>
                <w:color w:val="000000"/>
                <w:kern w:val="2"/>
                <w:szCs w:val="24"/>
              </w:rPr>
              <w:t xml:space="preserve">Prekių ir </w:t>
            </w:r>
            <w:r w:rsidR="00BD3DEC" w:rsidRPr="00246403">
              <w:rPr>
                <w:kern w:val="2"/>
                <w:szCs w:val="24"/>
              </w:rPr>
              <w:t>susijusių paslaugų aprašymas ir kiti reikalavimai nustatyti Prekių techninėje specifikacijoje</w:t>
            </w:r>
            <w:r w:rsidR="00BD3DEC">
              <w:rPr>
                <w:kern w:val="2"/>
                <w:szCs w:val="24"/>
              </w:rPr>
              <w:t xml:space="preserve">, </w:t>
            </w:r>
            <w:r w:rsidR="00BD3DEC" w:rsidRPr="00246403">
              <w:rPr>
                <w:kern w:val="2"/>
                <w:szCs w:val="24"/>
              </w:rPr>
              <w:t>Sutarties priede Nr. 3 „Paslaugų techninė specifikacija“ (toliau – Paslaugų techninė specifikacija)</w:t>
            </w:r>
            <w:r w:rsidR="00BD3DEC">
              <w:rPr>
                <w:kern w:val="2"/>
                <w:szCs w:val="24"/>
              </w:rPr>
              <w:t xml:space="preserve">, </w:t>
            </w:r>
            <w:r w:rsidR="00BD3DEC" w:rsidRPr="00246403">
              <w:rPr>
                <w:kern w:val="2"/>
                <w:szCs w:val="24"/>
              </w:rPr>
              <w:t xml:space="preserve">Sutarties priede Nr. </w:t>
            </w:r>
            <w:r w:rsidR="00BD3DEC">
              <w:rPr>
                <w:kern w:val="2"/>
                <w:szCs w:val="24"/>
              </w:rPr>
              <w:t>4 „</w:t>
            </w:r>
            <w:r w:rsidR="00BD3DEC" w:rsidRPr="003743C6">
              <w:t>Vaizdo kamerų kiekiai ir buvimo vietos</w:t>
            </w:r>
            <w:r w:rsidR="00BD3DEC">
              <w:t>“</w:t>
            </w:r>
            <w:r w:rsidR="00BD3DEC" w:rsidRPr="00246403">
              <w:rPr>
                <w:szCs w:val="24"/>
              </w:rPr>
              <w:t xml:space="preserve">. Sutarties vykdymo laikotarpiu perkamų Prekių kiekiai nurodyti Sutarties priede Nr. 1 </w:t>
            </w:r>
            <w:r w:rsidR="00BD3DEC" w:rsidRPr="00246403">
              <w:rPr>
                <w:kern w:val="2"/>
                <w:szCs w:val="24"/>
              </w:rPr>
              <w:t>„</w:t>
            </w:r>
            <w:r w:rsidR="00BD3DEC" w:rsidRPr="00077EE3">
              <w:rPr>
                <w:kern w:val="2"/>
                <w:szCs w:val="24"/>
              </w:rPr>
              <w:t>Tiekėjo</w:t>
            </w:r>
            <w:r w:rsidR="00BD3DEC" w:rsidRPr="00246403">
              <w:rPr>
                <w:kern w:val="2"/>
                <w:szCs w:val="24"/>
              </w:rPr>
              <w:t xml:space="preserve"> </w:t>
            </w:r>
            <w:r w:rsidR="00BD3DEC">
              <w:rPr>
                <w:kern w:val="2"/>
                <w:szCs w:val="24"/>
              </w:rPr>
              <w:t>p</w:t>
            </w:r>
            <w:r w:rsidR="00BD3DEC" w:rsidRPr="00246403">
              <w:rPr>
                <w:kern w:val="2"/>
                <w:szCs w:val="24"/>
              </w:rPr>
              <w:t>asiūlymas“</w:t>
            </w:r>
            <w:r w:rsidR="00BD3DEC">
              <w:rPr>
                <w:kern w:val="2"/>
                <w:szCs w:val="24"/>
              </w:rPr>
              <w:t xml:space="preserve"> (toliau - </w:t>
            </w:r>
            <w:r w:rsidR="00BD3DEC" w:rsidRPr="00077EE3">
              <w:rPr>
                <w:kern w:val="2"/>
                <w:szCs w:val="24"/>
              </w:rPr>
              <w:t>Tiekėjo pasiūlymas</w:t>
            </w:r>
            <w:r w:rsidR="00BD3DEC">
              <w:rPr>
                <w:kern w:val="2"/>
                <w:szCs w:val="24"/>
              </w:rPr>
              <w:t>)</w:t>
            </w:r>
            <w:r>
              <w:rPr>
                <w:rFonts w:eastAsiaTheme="minorHAnsi"/>
                <w:szCs w:val="24"/>
              </w:rPr>
              <w:t>.</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lastRenderedPageBreak/>
              <w:t>3.2. Pirkimo numeris</w:t>
            </w:r>
          </w:p>
        </w:tc>
        <w:tc>
          <w:tcPr>
            <w:tcW w:w="6831" w:type="dxa"/>
            <w:gridSpan w:val="2"/>
          </w:tcPr>
          <w:p w14:paraId="3A4B6F31" w14:textId="74D043DA"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0FB561A" w14:textId="77777777" w:rsidR="005A5832" w:rsidRDefault="00A10867">
            <w:pPr>
              <w:rPr>
                <w:kern w:val="2"/>
                <w:szCs w:val="24"/>
              </w:rPr>
            </w:pPr>
            <w:r>
              <w:rPr>
                <w:kern w:val="2"/>
                <w:szCs w:val="24"/>
              </w:rPr>
              <w:t>Netaikoma</w:t>
            </w:r>
          </w:p>
          <w:p w14:paraId="1522E323" w14:textId="77777777" w:rsidR="005A5832" w:rsidRDefault="005A5832">
            <w:pPr>
              <w:rPr>
                <w:kern w:val="2"/>
                <w:szCs w:val="24"/>
              </w:rPr>
            </w:pPr>
          </w:p>
          <w:p w14:paraId="6319BD3B" w14:textId="343D9CF6" w:rsidR="005A5832" w:rsidRDefault="005A5832">
            <w:pPr>
              <w:rPr>
                <w:kern w:val="2"/>
                <w:szCs w:val="24"/>
              </w:rPr>
            </w:pP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8C396FA" w14:textId="2C75E055" w:rsidR="00D9491F" w:rsidRPr="00E3141B" w:rsidRDefault="00D9491F" w:rsidP="00956937">
            <w:pPr>
              <w:jc w:val="both"/>
              <w:rPr>
                <w:szCs w:val="24"/>
              </w:rPr>
            </w:pPr>
            <w:r w:rsidRPr="00E3141B">
              <w:rPr>
                <w:szCs w:val="24"/>
              </w:rPr>
              <w:t>4.1.</w:t>
            </w:r>
            <w:r w:rsidR="00CC5D83">
              <w:rPr>
                <w:szCs w:val="24"/>
              </w:rPr>
              <w:t>1.</w:t>
            </w:r>
            <w:r w:rsidRPr="00E3141B">
              <w:rPr>
                <w:szCs w:val="24"/>
              </w:rPr>
              <w:t xml:space="preserve"> </w:t>
            </w:r>
            <w:bookmarkStart w:id="3" w:name="_Hlk184112871"/>
            <w:r w:rsidRPr="00E3141B">
              <w:rPr>
                <w:szCs w:val="24"/>
              </w:rPr>
              <w:t>Vaizdo stebėjimo kamerų</w:t>
            </w:r>
            <w:r w:rsidR="00FE5EDA" w:rsidRPr="00E3141B">
              <w:rPr>
                <w:szCs w:val="24"/>
              </w:rPr>
              <w:t xml:space="preserve">, kurių skaičius atitinkamai pirkimo daliai nurodytas </w:t>
            </w:r>
            <w:r w:rsidR="00E44457" w:rsidRPr="00077EE3">
              <w:rPr>
                <w:kern w:val="2"/>
                <w:szCs w:val="24"/>
              </w:rPr>
              <w:t>Tiekėjo pasiūlym</w:t>
            </w:r>
            <w:r w:rsidR="00E44457">
              <w:rPr>
                <w:kern w:val="2"/>
                <w:szCs w:val="24"/>
              </w:rPr>
              <w:t>e</w:t>
            </w:r>
            <w:r w:rsidR="00FE5EDA" w:rsidRPr="00E3141B">
              <w:rPr>
                <w:kern w:val="2"/>
                <w:szCs w:val="24"/>
              </w:rPr>
              <w:t xml:space="preserve">, </w:t>
            </w:r>
            <w:r w:rsidRPr="00E3141B">
              <w:rPr>
                <w:szCs w:val="24"/>
              </w:rPr>
              <w:t>įrengimas</w:t>
            </w:r>
            <w:r w:rsidR="00BB7F61">
              <w:rPr>
                <w:szCs w:val="24"/>
              </w:rPr>
              <w:t xml:space="preserve"> </w:t>
            </w:r>
            <w:r w:rsidRPr="00E3141B">
              <w:rPr>
                <w:szCs w:val="24"/>
              </w:rPr>
              <w:t>- ne vėliau kaip per 4 mėnesius nuo Sutarties įsigaliojimo dieno</w:t>
            </w:r>
            <w:r w:rsidR="0053414B">
              <w:rPr>
                <w:szCs w:val="24"/>
              </w:rPr>
              <w:t>s</w:t>
            </w:r>
            <w:r w:rsidRPr="00E3141B">
              <w:rPr>
                <w:szCs w:val="24"/>
              </w:rPr>
              <w:t>;</w:t>
            </w:r>
            <w:bookmarkEnd w:id="3"/>
          </w:p>
          <w:p w14:paraId="7283C73D" w14:textId="4D37B2F1" w:rsidR="00D9491F" w:rsidRPr="00DD3FA5" w:rsidRDefault="00D9491F" w:rsidP="00956937">
            <w:pPr>
              <w:autoSpaceDE w:val="0"/>
              <w:autoSpaceDN w:val="0"/>
              <w:jc w:val="both"/>
              <w:rPr>
                <w:szCs w:val="24"/>
              </w:rPr>
            </w:pPr>
            <w:r w:rsidRPr="00E3141B">
              <w:rPr>
                <w:szCs w:val="24"/>
              </w:rPr>
              <w:t>4.</w:t>
            </w:r>
            <w:r w:rsidR="00CC5D83">
              <w:rPr>
                <w:szCs w:val="24"/>
              </w:rPr>
              <w:t>1.</w:t>
            </w:r>
            <w:r w:rsidRPr="00E3141B">
              <w:rPr>
                <w:szCs w:val="24"/>
              </w:rPr>
              <w:t>2. Vaizdo stebėjimo kamerų pajungimas į bendrą miesto vaizdo stebėjimo sistemą</w:t>
            </w:r>
            <w:r w:rsidR="00BB7F61">
              <w:rPr>
                <w:szCs w:val="24"/>
              </w:rPr>
              <w:t xml:space="preserve"> </w:t>
            </w:r>
            <w:r w:rsidRPr="00E3141B">
              <w:rPr>
                <w:szCs w:val="24"/>
              </w:rPr>
              <w:t xml:space="preserve">- visas reikalingas pajungimas turi būti atliktas ne vėliau </w:t>
            </w:r>
            <w:r w:rsidRPr="00DD3FA5">
              <w:rPr>
                <w:szCs w:val="24"/>
              </w:rPr>
              <w:t>kaip per 1 mėnesį nuo vaizdo stebėjimo kamerų įrengimo;</w:t>
            </w:r>
          </w:p>
          <w:p w14:paraId="447F67DF" w14:textId="4B950371" w:rsidR="00D9491F" w:rsidRPr="00E3141B" w:rsidRDefault="0046248A" w:rsidP="00D9491F">
            <w:pPr>
              <w:autoSpaceDE w:val="0"/>
              <w:autoSpaceDN w:val="0"/>
              <w:jc w:val="both"/>
              <w:rPr>
                <w:b/>
                <w:iCs/>
                <w:szCs w:val="24"/>
              </w:rPr>
            </w:pPr>
            <w:r w:rsidRPr="00DD3FA5">
              <w:rPr>
                <w:szCs w:val="24"/>
              </w:rPr>
              <w:t>4.</w:t>
            </w:r>
            <w:r w:rsidR="00CC5D83">
              <w:rPr>
                <w:szCs w:val="24"/>
              </w:rPr>
              <w:t>1.</w:t>
            </w:r>
            <w:r w:rsidRPr="00DD3FA5">
              <w:rPr>
                <w:szCs w:val="24"/>
              </w:rPr>
              <w:t xml:space="preserve">3. </w:t>
            </w:r>
            <w:bookmarkStart w:id="4" w:name="_Hlk184111795"/>
            <w:r w:rsidR="00FE5EDA" w:rsidRPr="00DD3FA5">
              <w:rPr>
                <w:szCs w:val="24"/>
              </w:rPr>
              <w:t>Teritorijos</w:t>
            </w:r>
            <w:r w:rsidRPr="00DD3FA5">
              <w:rPr>
                <w:szCs w:val="24"/>
              </w:rPr>
              <w:t xml:space="preserve">, kurioje įrengiamos kameros, </w:t>
            </w:r>
            <w:r w:rsidR="00FE5EDA" w:rsidRPr="00DD3FA5">
              <w:rPr>
                <w:szCs w:val="24"/>
              </w:rPr>
              <w:t xml:space="preserve">sutvarkymas </w:t>
            </w:r>
            <w:r w:rsidR="00D9491F" w:rsidRPr="00DD3FA5">
              <w:rPr>
                <w:szCs w:val="24"/>
              </w:rPr>
              <w:t>– ne vėliau kaip per</w:t>
            </w:r>
            <w:r w:rsidR="00D9491F" w:rsidRPr="00E3141B">
              <w:rPr>
                <w:szCs w:val="24"/>
              </w:rPr>
              <w:t xml:space="preserve"> 2 mėnesius nuo vaizdo stebėjimo kamerų pajungimo. </w:t>
            </w:r>
            <w:r w:rsidR="00762685" w:rsidRPr="00781227">
              <w:rPr>
                <w:b/>
                <w:iCs/>
                <w:szCs w:val="24"/>
              </w:rPr>
              <w:t xml:space="preserve">Teritorijos, kurioje įrengiamos kameros, sutvarkymo išlaidos turi būti įskaičiuotos į vaizdo stebėjimo kamerų su jų įrengimu, pajungimu į bendrą miesto vaizdo stebėjimo sistemą </w:t>
            </w:r>
            <w:r w:rsidR="00752CE9">
              <w:rPr>
                <w:b/>
                <w:iCs/>
                <w:szCs w:val="24"/>
              </w:rPr>
              <w:t>kainą</w:t>
            </w:r>
            <w:r w:rsidR="00762685" w:rsidRPr="00781227">
              <w:rPr>
                <w:b/>
                <w:iCs/>
                <w:szCs w:val="24"/>
              </w:rPr>
              <w:t xml:space="preserve"> ir atskirai už teritorijos, kurioje įrengiamos kameros, sutvarkymą tiekėjui nebus mokama</w:t>
            </w:r>
            <w:r w:rsidR="00D9491F" w:rsidRPr="00E3141B">
              <w:rPr>
                <w:bCs/>
                <w:iCs/>
                <w:szCs w:val="24"/>
              </w:rPr>
              <w:t>;</w:t>
            </w:r>
            <w:bookmarkEnd w:id="4"/>
          </w:p>
          <w:p w14:paraId="38681A95" w14:textId="7A962C19" w:rsidR="00D9491F" w:rsidRPr="00E3141B" w:rsidRDefault="00BE3BB4" w:rsidP="00E3141B">
            <w:pPr>
              <w:autoSpaceDE w:val="0"/>
              <w:autoSpaceDN w:val="0"/>
              <w:jc w:val="both"/>
              <w:rPr>
                <w:szCs w:val="24"/>
              </w:rPr>
            </w:pPr>
            <w:r w:rsidRPr="00E3141B">
              <w:rPr>
                <w:szCs w:val="24"/>
              </w:rPr>
              <w:t>4</w:t>
            </w:r>
            <w:r w:rsidR="00D9491F" w:rsidRPr="00E3141B">
              <w:rPr>
                <w:szCs w:val="24"/>
              </w:rPr>
              <w:t>.</w:t>
            </w:r>
            <w:r w:rsidR="00CC5D83">
              <w:rPr>
                <w:szCs w:val="24"/>
              </w:rPr>
              <w:t>1.</w:t>
            </w:r>
            <w:r w:rsidRPr="00E3141B">
              <w:rPr>
                <w:szCs w:val="24"/>
              </w:rPr>
              <w:t>4</w:t>
            </w:r>
            <w:r w:rsidR="00D9491F" w:rsidRPr="00E3141B">
              <w:rPr>
                <w:szCs w:val="24"/>
              </w:rPr>
              <w:t xml:space="preserve">. Vaizdo stebėjimo </w:t>
            </w:r>
            <w:r w:rsidRPr="00E3141B">
              <w:rPr>
                <w:rFonts w:eastAsia="TimesNewRomanPS-BoldMT"/>
                <w:szCs w:val="24"/>
              </w:rPr>
              <w:t>sistemos</w:t>
            </w:r>
            <w:r w:rsidRPr="00E3141B">
              <w:rPr>
                <w:szCs w:val="24"/>
              </w:rPr>
              <w:t xml:space="preserve"> </w:t>
            </w:r>
            <w:r w:rsidR="00D9491F" w:rsidRPr="00E3141B">
              <w:rPr>
                <w:szCs w:val="24"/>
              </w:rPr>
              <w:t>techninės priežiūros ir vaizdo duomenų perdavimo paslaugas</w:t>
            </w:r>
            <w:r w:rsidR="00BB7F61">
              <w:rPr>
                <w:szCs w:val="24"/>
              </w:rPr>
              <w:t xml:space="preserve"> </w:t>
            </w:r>
            <w:r w:rsidR="00D9491F" w:rsidRPr="00E3141B">
              <w:rPr>
                <w:szCs w:val="24"/>
              </w:rPr>
              <w:t xml:space="preserve">teikti pagal </w:t>
            </w:r>
            <w:r w:rsidR="00E44457" w:rsidRPr="00246403">
              <w:rPr>
                <w:kern w:val="2"/>
                <w:szCs w:val="24"/>
              </w:rPr>
              <w:t>Paslaugų</w:t>
            </w:r>
            <w:r w:rsidR="00E44457" w:rsidRPr="00E3141B">
              <w:rPr>
                <w:szCs w:val="24"/>
              </w:rPr>
              <w:t xml:space="preserve"> </w:t>
            </w:r>
            <w:r w:rsidR="00E44457">
              <w:rPr>
                <w:szCs w:val="24"/>
              </w:rPr>
              <w:t>t</w:t>
            </w:r>
            <w:r w:rsidR="00D9491F" w:rsidRPr="00E3141B">
              <w:rPr>
                <w:szCs w:val="24"/>
              </w:rPr>
              <w:t>echninėje specifikacijoje</w:t>
            </w:r>
            <w:r w:rsidR="00F86E3C">
              <w:rPr>
                <w:szCs w:val="24"/>
              </w:rPr>
              <w:t xml:space="preserve"> </w:t>
            </w:r>
            <w:r w:rsidR="00D9491F" w:rsidRPr="00E3141B">
              <w:rPr>
                <w:szCs w:val="24"/>
              </w:rPr>
              <w:t>nustatytus reikalavimus iš karto po vaizdo stebėjimo kamerų pajungimo į bendrą miesto vaizdo stebėjimo sistemą</w:t>
            </w:r>
            <w:r w:rsidRPr="00E3141B">
              <w:rPr>
                <w:szCs w:val="24"/>
              </w:rPr>
              <w:t>.</w:t>
            </w:r>
            <w:r w:rsidR="00FE19B1">
              <w:rPr>
                <w:szCs w:val="24"/>
              </w:rPr>
              <w:t xml:space="preserve"> </w:t>
            </w:r>
            <w:r w:rsidR="00BB7F61">
              <w:rPr>
                <w:rFonts w:eastAsiaTheme="minorHAnsi"/>
                <w:szCs w:val="24"/>
              </w:rPr>
              <w:t>V</w:t>
            </w:r>
            <w:r w:rsidR="00FE19B1" w:rsidRPr="00E3141B">
              <w:rPr>
                <w:szCs w:val="24"/>
              </w:rPr>
              <w:t xml:space="preserve">aizdo stebėjimo </w:t>
            </w:r>
            <w:r w:rsidR="00FE19B1" w:rsidRPr="00E3141B">
              <w:rPr>
                <w:rFonts w:eastAsia="TimesNewRomanPS-BoldMT"/>
                <w:szCs w:val="24"/>
              </w:rPr>
              <w:t>sistemos</w:t>
            </w:r>
            <w:r w:rsidR="00FE19B1" w:rsidRPr="00E3141B">
              <w:rPr>
                <w:szCs w:val="24"/>
              </w:rPr>
              <w:t xml:space="preserve"> techninė</w:t>
            </w:r>
            <w:r w:rsidR="00FE19B1">
              <w:rPr>
                <w:szCs w:val="24"/>
              </w:rPr>
              <w:t>s</w:t>
            </w:r>
            <w:r w:rsidR="00FE19B1" w:rsidRPr="00E3141B">
              <w:rPr>
                <w:szCs w:val="24"/>
              </w:rPr>
              <w:t xml:space="preserve"> priežiūr</w:t>
            </w:r>
            <w:r w:rsidR="00FE19B1">
              <w:rPr>
                <w:szCs w:val="24"/>
              </w:rPr>
              <w:t>os</w:t>
            </w:r>
            <w:r w:rsidR="00FE19B1" w:rsidRPr="00E3141B">
              <w:rPr>
                <w:szCs w:val="24"/>
              </w:rPr>
              <w:t xml:space="preserve"> ir vaizdo duomenų perdavim</w:t>
            </w:r>
            <w:r w:rsidR="00FE19B1">
              <w:rPr>
                <w:szCs w:val="24"/>
              </w:rPr>
              <w:t xml:space="preserve">o paslaugų </w:t>
            </w:r>
            <w:r w:rsidR="004A3D62">
              <w:rPr>
                <w:szCs w:val="24"/>
              </w:rPr>
              <w:t xml:space="preserve">teikimo </w:t>
            </w:r>
            <w:r w:rsidR="00FE19B1">
              <w:rPr>
                <w:szCs w:val="24"/>
              </w:rPr>
              <w:t xml:space="preserve">terminas </w:t>
            </w:r>
            <w:r w:rsidR="00FE19B1" w:rsidRPr="00E3141B">
              <w:rPr>
                <w:szCs w:val="24"/>
              </w:rPr>
              <w:t>–</w:t>
            </w:r>
            <w:r w:rsidR="004A3D62">
              <w:rPr>
                <w:szCs w:val="24"/>
              </w:rPr>
              <w:t xml:space="preserve"> </w:t>
            </w:r>
            <w:r w:rsidR="00FE19B1" w:rsidRPr="00E3141B">
              <w:rPr>
                <w:szCs w:val="24"/>
              </w:rPr>
              <w:t>60 mėn.</w:t>
            </w:r>
            <w:r w:rsidR="0087657F" w:rsidRPr="00E3141B">
              <w:rPr>
                <w:szCs w:val="24"/>
              </w:rPr>
              <w:t xml:space="preserve"> po vaizdo stebėjimo kamerų pajungimo į bendrą miesto vaizdo stebėjimo sistemą</w:t>
            </w:r>
            <w:r w:rsidR="0087657F">
              <w:rPr>
                <w:szCs w:val="24"/>
              </w:rPr>
              <w:t>.</w:t>
            </w:r>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70DEF85" w14:textId="77777777" w:rsidR="005A5832" w:rsidRDefault="00A10867">
            <w:pPr>
              <w:rPr>
                <w:kern w:val="2"/>
                <w:szCs w:val="24"/>
              </w:rPr>
            </w:pPr>
            <w:r>
              <w:rPr>
                <w:kern w:val="2"/>
                <w:szCs w:val="24"/>
              </w:rPr>
              <w:t>Netaikoma</w:t>
            </w:r>
          </w:p>
          <w:p w14:paraId="20A22DAD" w14:textId="2320986F" w:rsidR="005A5832" w:rsidRDefault="005A5832">
            <w:pPr>
              <w:rPr>
                <w:kern w:val="2"/>
                <w:szCs w:val="24"/>
              </w:rPr>
            </w:pP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lastRenderedPageBreak/>
              <w:t>4.3. Užsakymų teikimo tvarka</w:t>
            </w:r>
          </w:p>
        </w:tc>
        <w:tc>
          <w:tcPr>
            <w:tcW w:w="6831" w:type="dxa"/>
            <w:gridSpan w:val="2"/>
          </w:tcPr>
          <w:p w14:paraId="6F714301" w14:textId="77777777" w:rsidR="00DA6677" w:rsidRDefault="00DA6677" w:rsidP="00DA6677">
            <w:pPr>
              <w:rPr>
                <w:kern w:val="2"/>
                <w:szCs w:val="24"/>
              </w:rPr>
            </w:pPr>
            <w:r>
              <w:rPr>
                <w:kern w:val="2"/>
                <w:szCs w:val="24"/>
              </w:rPr>
              <w:t>Netaikoma</w:t>
            </w:r>
          </w:p>
          <w:p w14:paraId="612EEE6C" w14:textId="47A7122E" w:rsidR="005A5832" w:rsidRDefault="005A5832" w:rsidP="003C08A0">
            <w:pPr>
              <w:jc w:val="both"/>
              <w:rPr>
                <w:kern w:val="2"/>
                <w:szCs w:val="24"/>
              </w:rPr>
            </w:pP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3855A2">
            <w:pPr>
              <w:rPr>
                <w:kern w:val="2"/>
                <w:szCs w:val="24"/>
              </w:rPr>
            </w:pPr>
            <w:r>
              <w:rPr>
                <w:kern w:val="2"/>
                <w:szCs w:val="24"/>
              </w:rPr>
              <w:t>Netaikoma</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036270EC" w14:textId="1B5D4D30" w:rsidR="005A5832" w:rsidRDefault="007B54D5" w:rsidP="007B54D5">
            <w:pPr>
              <w:jc w:val="both"/>
              <w:rPr>
                <w:kern w:val="2"/>
                <w:szCs w:val="24"/>
              </w:rPr>
            </w:pPr>
            <w:r w:rsidRPr="007B54D5">
              <w:rPr>
                <w:kern w:val="2"/>
                <w:szCs w:val="24"/>
              </w:rPr>
              <w:t xml:space="preserve">Kartu su Prekėmis </w:t>
            </w:r>
            <w:r w:rsidR="00C638D6">
              <w:rPr>
                <w:kern w:val="2"/>
                <w:szCs w:val="24"/>
              </w:rPr>
              <w:t xml:space="preserve">ir su </w:t>
            </w:r>
            <w:r w:rsidR="00C638D6" w:rsidRPr="00C638D6">
              <w:rPr>
                <w:kern w:val="2"/>
                <w:szCs w:val="24"/>
              </w:rPr>
              <w:t>susijusiomis paslaugomis</w:t>
            </w:r>
            <w:r w:rsidR="00C638D6">
              <w:rPr>
                <w:b/>
                <w:bCs/>
                <w:kern w:val="2"/>
                <w:szCs w:val="24"/>
              </w:rPr>
              <w:t xml:space="preserve"> </w:t>
            </w:r>
            <w:r w:rsidRPr="007B54D5">
              <w:rPr>
                <w:kern w:val="2"/>
                <w:szCs w:val="24"/>
              </w:rPr>
              <w:t>pateikiami šie dokumentai: perdavimo-priėmimo aktas</w:t>
            </w:r>
            <w:r w:rsidR="00AA7715">
              <w:rPr>
                <w:kern w:val="2"/>
                <w:szCs w:val="24"/>
              </w:rPr>
              <w:t xml:space="preserve">. </w:t>
            </w:r>
            <w:r w:rsidRPr="007B54D5">
              <w:rPr>
                <w:kern w:val="2"/>
                <w:szCs w:val="24"/>
              </w:rPr>
              <w:t>Tiekėjui nepateikus nurodytų dokumentų, laikoma, kad Prekės</w:t>
            </w:r>
            <w:r w:rsidR="000E0CED">
              <w:rPr>
                <w:kern w:val="2"/>
                <w:szCs w:val="24"/>
              </w:rPr>
              <w:t xml:space="preserve"> </w:t>
            </w:r>
            <w:r w:rsidR="00214B06">
              <w:rPr>
                <w:kern w:val="2"/>
                <w:szCs w:val="24"/>
              </w:rPr>
              <w:t>ir/ar s</w:t>
            </w:r>
            <w:r w:rsidR="00214B06" w:rsidRPr="00C638D6">
              <w:rPr>
                <w:kern w:val="2"/>
                <w:szCs w:val="24"/>
              </w:rPr>
              <w:t>usijusios paslaugos</w:t>
            </w:r>
            <w:r w:rsidR="00214B06">
              <w:rPr>
                <w:b/>
                <w:bCs/>
                <w:kern w:val="2"/>
                <w:szCs w:val="24"/>
              </w:rPr>
              <w:t xml:space="preserve"> </w:t>
            </w:r>
            <w:r w:rsidRPr="007B54D5">
              <w:rPr>
                <w:kern w:val="2"/>
                <w:szCs w:val="24"/>
              </w:rPr>
              <w:t>neatitinka Sutartyje nustatytų reikalavimų.</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CD82C9" w14:textId="476A3A36" w:rsidR="00D771CB" w:rsidRPr="002A075C" w:rsidRDefault="00D771CB" w:rsidP="00D771CB">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013D1FAA" w:rsidR="005A5832" w:rsidRDefault="00A10867">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72D97C87" w14:textId="2F97A88E" w:rsidR="00345476" w:rsidRPr="001F1BDF" w:rsidRDefault="00345476" w:rsidP="00345476">
            <w:pPr>
              <w:jc w:val="both"/>
              <w:rPr>
                <w:color w:val="4472C4"/>
                <w:kern w:val="2"/>
                <w:szCs w:val="24"/>
              </w:rPr>
            </w:pPr>
            <w:r w:rsidRPr="001F1BDF">
              <w:rPr>
                <w:color w:val="4472C4"/>
                <w:kern w:val="2"/>
                <w:szCs w:val="24"/>
              </w:rPr>
              <w:t xml:space="preserve">(nereikalingą </w:t>
            </w:r>
            <w:r w:rsidR="001F1BDF">
              <w:rPr>
                <w:color w:val="4472C4"/>
                <w:kern w:val="2"/>
                <w:szCs w:val="24"/>
              </w:rPr>
              <w:t xml:space="preserve">pirkimo </w:t>
            </w:r>
            <w:r w:rsidRPr="001F1BDF">
              <w:rPr>
                <w:color w:val="4472C4"/>
                <w:kern w:val="2"/>
                <w:szCs w:val="24"/>
              </w:rPr>
              <w:t>dalį išbraukti)</w:t>
            </w:r>
          </w:p>
          <w:p w14:paraId="1C8B2B26" w14:textId="77777777" w:rsidR="00345476" w:rsidRPr="007F5F62" w:rsidRDefault="00345476" w:rsidP="00345476">
            <w:pPr>
              <w:jc w:val="both"/>
              <w:rPr>
                <w:kern w:val="2"/>
                <w:szCs w:val="24"/>
                <w:highlight w:val="yellow"/>
              </w:rPr>
            </w:pPr>
          </w:p>
          <w:p w14:paraId="22031E0F" w14:textId="77777777" w:rsidR="00345476" w:rsidRPr="006A1999" w:rsidRDefault="00345476" w:rsidP="00345476">
            <w:pPr>
              <w:jc w:val="both"/>
              <w:rPr>
                <w:b/>
                <w:bCs/>
                <w:kern w:val="2"/>
                <w:szCs w:val="24"/>
              </w:rPr>
            </w:pPr>
            <w:r w:rsidRPr="006A1999">
              <w:rPr>
                <w:b/>
                <w:bCs/>
                <w:kern w:val="2"/>
                <w:szCs w:val="24"/>
              </w:rPr>
              <w:t>I pirkimo daliai:</w:t>
            </w:r>
          </w:p>
          <w:p w14:paraId="6CA4E356"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70A80C48" w14:textId="4B7E6EFC" w:rsidR="00345476" w:rsidRPr="006A1999" w:rsidRDefault="00345476" w:rsidP="00345476">
            <w:pPr>
              <w:jc w:val="both"/>
              <w:rPr>
                <w:kern w:val="2"/>
                <w:szCs w:val="24"/>
              </w:rPr>
            </w:pPr>
          </w:p>
          <w:p w14:paraId="79EC1D5D" w14:textId="77777777" w:rsidR="00345476" w:rsidRPr="006A1999" w:rsidRDefault="00345476" w:rsidP="00345476">
            <w:pPr>
              <w:jc w:val="both"/>
              <w:rPr>
                <w:b/>
                <w:bCs/>
                <w:kern w:val="2"/>
                <w:szCs w:val="24"/>
              </w:rPr>
            </w:pPr>
            <w:r w:rsidRPr="006A1999">
              <w:rPr>
                <w:b/>
                <w:bCs/>
                <w:kern w:val="2"/>
                <w:szCs w:val="24"/>
              </w:rPr>
              <w:t>II pirkimo daliai:</w:t>
            </w:r>
          </w:p>
          <w:p w14:paraId="722F78AF"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2235D42D"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06198CE8" w14:textId="3E42DE14"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264E828E" w14:textId="3E084E38" w:rsidR="00334FA9" w:rsidRPr="006A1999" w:rsidRDefault="00334FA9" w:rsidP="00345476">
            <w:pPr>
              <w:jc w:val="both"/>
              <w:rPr>
                <w:kern w:val="2"/>
                <w:szCs w:val="24"/>
              </w:rPr>
            </w:pPr>
          </w:p>
          <w:p w14:paraId="07FA3875" w14:textId="14EB0216" w:rsidR="00334FA9" w:rsidRPr="006A1999" w:rsidRDefault="00334FA9" w:rsidP="00334FA9">
            <w:pPr>
              <w:jc w:val="both"/>
              <w:rPr>
                <w:b/>
                <w:bCs/>
                <w:kern w:val="2"/>
                <w:szCs w:val="24"/>
              </w:rPr>
            </w:pPr>
            <w:r w:rsidRPr="006A1999">
              <w:rPr>
                <w:b/>
                <w:bCs/>
                <w:kern w:val="2"/>
                <w:szCs w:val="24"/>
              </w:rPr>
              <w:t>III pirkimo daliai:</w:t>
            </w:r>
          </w:p>
          <w:p w14:paraId="2554A3B7" w14:textId="77777777" w:rsidR="00334FA9" w:rsidRPr="006A1999" w:rsidRDefault="00334FA9" w:rsidP="00334FA9">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3B197AB3" w14:textId="77777777" w:rsidR="00334FA9" w:rsidRPr="006A1999" w:rsidRDefault="00334FA9" w:rsidP="00334FA9">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5B84E8FC" w14:textId="16BBC71C" w:rsidR="00334FA9" w:rsidRPr="006A1999" w:rsidRDefault="00334FA9" w:rsidP="00334FA9">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CD22ABB" w14:textId="65BE0C31" w:rsidR="00334FA9" w:rsidRPr="006A1999" w:rsidRDefault="00334FA9" w:rsidP="00334FA9">
            <w:pPr>
              <w:jc w:val="both"/>
              <w:rPr>
                <w:kern w:val="2"/>
                <w:szCs w:val="24"/>
              </w:rPr>
            </w:pPr>
          </w:p>
          <w:p w14:paraId="188F1ED4" w14:textId="065282DF" w:rsidR="00334FA9" w:rsidRPr="006A1999" w:rsidRDefault="00334FA9" w:rsidP="00334FA9">
            <w:pPr>
              <w:jc w:val="both"/>
              <w:rPr>
                <w:b/>
                <w:bCs/>
                <w:kern w:val="2"/>
                <w:szCs w:val="24"/>
              </w:rPr>
            </w:pPr>
            <w:r w:rsidRPr="006A1999">
              <w:rPr>
                <w:b/>
                <w:bCs/>
                <w:kern w:val="2"/>
                <w:szCs w:val="24"/>
              </w:rPr>
              <w:t>IV pirkimo daliai:</w:t>
            </w:r>
          </w:p>
          <w:p w14:paraId="459E5A12" w14:textId="77777777" w:rsidR="00334FA9" w:rsidRPr="006A1999" w:rsidRDefault="00334FA9" w:rsidP="00334FA9">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66F24113" w14:textId="77777777" w:rsidR="00334FA9" w:rsidRPr="006A1999" w:rsidRDefault="00334FA9" w:rsidP="00334FA9">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76B75C40" w14:textId="77777777" w:rsidR="00334FA9" w:rsidRPr="006A1999" w:rsidRDefault="00334FA9" w:rsidP="00334FA9">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189469D2" w14:textId="33459C1A" w:rsidR="004B4EF4" w:rsidRDefault="004B4EF4" w:rsidP="006165AE">
            <w:pPr>
              <w:jc w:val="both"/>
              <w:rPr>
                <w:color w:val="000000"/>
                <w:kern w:val="2"/>
                <w:szCs w:val="24"/>
              </w:rPr>
            </w:pPr>
            <w:r w:rsidRPr="00240A52">
              <w:rPr>
                <w:color w:val="000000"/>
                <w:kern w:val="2"/>
                <w:szCs w:val="24"/>
              </w:rPr>
              <w:t>Pirkėjas perka Prekes</w:t>
            </w:r>
            <w:r w:rsidR="006E5BDF">
              <w:rPr>
                <w:kern w:val="2"/>
                <w:szCs w:val="24"/>
              </w:rPr>
              <w:t xml:space="preserve"> ir s</w:t>
            </w:r>
            <w:r w:rsidR="006E5BDF" w:rsidRPr="00C638D6">
              <w:rPr>
                <w:kern w:val="2"/>
                <w:szCs w:val="24"/>
              </w:rPr>
              <w:t>usijusi</w:t>
            </w:r>
            <w:r w:rsidR="006E5BDF">
              <w:rPr>
                <w:kern w:val="2"/>
                <w:szCs w:val="24"/>
              </w:rPr>
              <w:t>a</w:t>
            </w:r>
            <w:r w:rsidR="006E5BDF" w:rsidRPr="00C638D6">
              <w:rPr>
                <w:kern w:val="2"/>
                <w:szCs w:val="24"/>
              </w:rPr>
              <w:t>s paslaug</w:t>
            </w:r>
            <w:r w:rsidR="006E5BDF">
              <w:rPr>
                <w:kern w:val="2"/>
                <w:szCs w:val="24"/>
              </w:rPr>
              <w:t>a</w:t>
            </w:r>
            <w:r w:rsidR="006E5BDF" w:rsidRPr="00C638D6">
              <w:rPr>
                <w:kern w:val="2"/>
                <w:szCs w:val="24"/>
              </w:rPr>
              <w:t>s</w:t>
            </w:r>
            <w:r w:rsidRPr="00240A52">
              <w:rPr>
                <w:color w:val="000000"/>
                <w:kern w:val="2"/>
                <w:szCs w:val="24"/>
              </w:rPr>
              <w:t xml:space="preserve"> </w:t>
            </w:r>
            <w:r w:rsidR="006E5BDF" w:rsidRPr="00077EE3">
              <w:rPr>
                <w:kern w:val="2"/>
                <w:szCs w:val="24"/>
              </w:rPr>
              <w:t>Tiekėjo pasiūlym</w:t>
            </w:r>
            <w:r w:rsidR="006E5BDF">
              <w:rPr>
                <w:kern w:val="2"/>
                <w:szCs w:val="24"/>
              </w:rPr>
              <w:t xml:space="preserve">e </w:t>
            </w:r>
            <w:r w:rsidRPr="00240A52">
              <w:rPr>
                <w:color w:val="000000"/>
                <w:kern w:val="2"/>
                <w:szCs w:val="24"/>
              </w:rPr>
              <w:t>nurodytomis kainomis</w:t>
            </w:r>
            <w:r>
              <w:rPr>
                <w:color w:val="000000"/>
                <w:kern w:val="2"/>
                <w:szCs w:val="24"/>
              </w:rPr>
              <w:t xml:space="preserve">. </w:t>
            </w:r>
          </w:p>
          <w:p w14:paraId="3FC4D819" w14:textId="77777777" w:rsidR="002E3FE2" w:rsidRDefault="002E3FE2" w:rsidP="002E3FE2">
            <w:pPr>
              <w:jc w:val="both"/>
              <w:rPr>
                <w:color w:val="000000"/>
                <w:kern w:val="2"/>
                <w:szCs w:val="24"/>
              </w:rPr>
            </w:pPr>
          </w:p>
          <w:p w14:paraId="3A519C3B" w14:textId="63111FDB" w:rsidR="00825749" w:rsidRPr="002E3FE2" w:rsidRDefault="006165AE" w:rsidP="002E3FE2">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27647D">
              <w:rPr>
                <w:color w:val="000000"/>
                <w:kern w:val="2"/>
                <w:szCs w:val="24"/>
              </w:rPr>
              <w:t xml:space="preserve">, susijusių paslaugų </w:t>
            </w:r>
            <w:r w:rsidR="00A200F7">
              <w:rPr>
                <w:color w:val="000000"/>
                <w:kern w:val="2"/>
                <w:szCs w:val="24"/>
              </w:rPr>
              <w:t>kiekį ir (ar) apimtį</w:t>
            </w:r>
            <w:bookmarkStart w:id="5" w:name="_Hlk154137040"/>
            <w:r w:rsidR="002E3FE2">
              <w:rPr>
                <w:color w:val="000000"/>
                <w:kern w:val="2"/>
                <w:szCs w:val="24"/>
              </w:rPr>
              <w:t>.</w:t>
            </w:r>
            <w:r w:rsidR="00825749" w:rsidRPr="00224B2B">
              <w:rPr>
                <w:color w:val="FF0000"/>
                <w:highlight w:val="yellow"/>
              </w:rPr>
              <w:t xml:space="preserve"> </w:t>
            </w:r>
            <w:bookmarkEnd w:id="5"/>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6" w:name="_Hlk165883371"/>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827F2E">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827F2E">
            <w:pPr>
              <w:jc w:val="both"/>
              <w:rPr>
                <w:kern w:val="2"/>
                <w:szCs w:val="24"/>
              </w:rPr>
            </w:pPr>
            <w:r w:rsidRPr="00DB0E69">
              <w:rPr>
                <w:kern w:val="2"/>
                <w:szCs w:val="24"/>
              </w:rPr>
              <w:t>5.3.1. dėl PVM tarifo pasikeitimo;</w:t>
            </w:r>
          </w:p>
          <w:p w14:paraId="27B2EE94" w14:textId="11F542B1" w:rsidR="00F449A6" w:rsidRPr="00DB0E69" w:rsidRDefault="00F449A6" w:rsidP="00F449A6">
            <w:pPr>
              <w:rPr>
                <w:kern w:val="2"/>
                <w:szCs w:val="24"/>
              </w:rPr>
            </w:pPr>
            <w:r w:rsidRPr="00DB0E69">
              <w:rPr>
                <w:kern w:val="2"/>
                <w:szCs w:val="24"/>
              </w:rPr>
              <w:t>5.3.2. netaikoma</w:t>
            </w:r>
          </w:p>
          <w:p w14:paraId="16777A89" w14:textId="7A8CB8A4" w:rsidR="00F449A6" w:rsidRPr="00DB0E69" w:rsidRDefault="00F449A6" w:rsidP="00F449A6">
            <w:pPr>
              <w:rPr>
                <w:kern w:val="2"/>
                <w:szCs w:val="24"/>
              </w:rPr>
            </w:pPr>
            <w:r w:rsidRPr="00DB0E69">
              <w:rPr>
                <w:kern w:val="2"/>
                <w:szCs w:val="24"/>
              </w:rPr>
              <w:t>5.3.3. dėl kainų lygio pokyčio;</w:t>
            </w:r>
          </w:p>
          <w:p w14:paraId="0857F4F0" w14:textId="0DB37F78" w:rsidR="005A5832" w:rsidRDefault="00F449A6" w:rsidP="00F449A6">
            <w:pPr>
              <w:rPr>
                <w:color w:val="FF0000"/>
                <w:kern w:val="2"/>
              </w:rPr>
            </w:pPr>
            <w:r w:rsidRPr="00DB0E69">
              <w:rPr>
                <w:kern w:val="2"/>
              </w:rPr>
              <w:t>5.3.4. netaikoma</w:t>
            </w:r>
          </w:p>
        </w:tc>
      </w:tr>
      <w:bookmarkEnd w:id="6"/>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14A13328" w:rsidR="005A5832" w:rsidRPr="005B0544" w:rsidRDefault="00A10867" w:rsidP="0065308B">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ir </w:t>
            </w:r>
            <w:r w:rsidR="006E5BDF">
              <w:rPr>
                <w:color w:val="000000"/>
                <w:kern w:val="2"/>
                <w:szCs w:val="24"/>
              </w:rPr>
              <w:t xml:space="preserve">susijusių paslaugų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w:t>
            </w:r>
            <w:r w:rsidR="006E5BDF">
              <w:rPr>
                <w:kern w:val="2"/>
                <w:szCs w:val="24"/>
              </w:rPr>
              <w:t xml:space="preserve">ir </w:t>
            </w:r>
            <w:r w:rsidR="006E5BDF">
              <w:rPr>
                <w:color w:val="000000"/>
                <w:kern w:val="2"/>
                <w:szCs w:val="24"/>
              </w:rPr>
              <w:t xml:space="preserve">susijusių paslaugų </w:t>
            </w:r>
            <w:r w:rsidR="005B0544" w:rsidRPr="005B0544">
              <w:rPr>
                <w:kern w:val="2"/>
                <w:szCs w:val="24"/>
              </w:rPr>
              <w:t>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5B0544">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pPr>
              <w:rPr>
                <w:kern w:val="2"/>
                <w:szCs w:val="24"/>
              </w:rPr>
            </w:pPr>
            <w:r w:rsidRPr="005B0544">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14:paraId="7A752057" w14:textId="77777777">
        <w:trPr>
          <w:trHeight w:val="300"/>
        </w:trPr>
        <w:tc>
          <w:tcPr>
            <w:tcW w:w="2704" w:type="dxa"/>
            <w:gridSpan w:val="2"/>
          </w:tcPr>
          <w:p w14:paraId="060EA935" w14:textId="77777777" w:rsidR="005A5832" w:rsidRPr="008E7C71" w:rsidRDefault="00A10867">
            <w:pPr>
              <w:rPr>
                <w:b/>
                <w:bCs/>
                <w:kern w:val="2"/>
                <w:szCs w:val="24"/>
              </w:rPr>
            </w:pPr>
            <w:bookmarkStart w:id="7" w:name="_Hlk165883398"/>
            <w:r w:rsidRPr="008E7C71">
              <w:rPr>
                <w:b/>
                <w:bCs/>
                <w:kern w:val="2"/>
                <w:szCs w:val="24"/>
              </w:rPr>
              <w:t>5.3.3. Sutarties kainos / įkainių peržiūra dėl kainų lygio pokyčio</w:t>
            </w:r>
          </w:p>
          <w:p w14:paraId="2B3174A9" w14:textId="60DF5095" w:rsidR="005A5832" w:rsidRDefault="005A5832">
            <w:pPr>
              <w:rPr>
                <w:b/>
                <w:bCs/>
                <w:kern w:val="2"/>
                <w:szCs w:val="24"/>
                <w:lang w:val="en-US"/>
              </w:rPr>
            </w:pPr>
          </w:p>
        </w:tc>
        <w:tc>
          <w:tcPr>
            <w:tcW w:w="6831" w:type="dxa"/>
            <w:gridSpan w:val="2"/>
          </w:tcPr>
          <w:p w14:paraId="76FC6548" w14:textId="77777777" w:rsidR="008E7C71" w:rsidRDefault="008E7C71" w:rsidP="008E7C71">
            <w:pPr>
              <w:jc w:val="both"/>
              <w:rPr>
                <w:kern w:val="2"/>
                <w:szCs w:val="24"/>
              </w:rPr>
            </w:pPr>
            <w:r>
              <w:rPr>
                <w:color w:val="000000"/>
                <w:kern w:val="2"/>
                <w:szCs w:val="24"/>
              </w:rPr>
              <w:t>5.3.3.1 Bet</w:t>
            </w:r>
            <w:r>
              <w:rPr>
                <w:kern w:val="2"/>
                <w:szCs w:val="24"/>
              </w:rPr>
              <w:t xml:space="preserve"> kuri Sutarties Šalis Sutarties galiojimo metu turi teisę </w:t>
            </w:r>
            <w:r w:rsidRPr="00F55262">
              <w:rPr>
                <w:color w:val="000000" w:themeColor="text1"/>
                <w:kern w:val="2"/>
                <w:szCs w:val="24"/>
              </w:rPr>
              <w:t xml:space="preserve">inicijuoti Sutarties kainos peržiūrą (keitimą) ne anksčiau kaip po 6 (šešių) mėnesių nuo Sutarties įsigaliojimo dienos (jeigu peržiūra jau buvo atlikta – nuo Susitarimo dėl paskutinio perskaičiavimo pagal šį Specialiųjų sąlygų punktą įsigaliojimo dienos). </w:t>
            </w:r>
            <w:r w:rsidRPr="00F55262">
              <w:rPr>
                <w:color w:val="000000" w:themeColor="text1"/>
                <w:kern w:val="2"/>
                <w:szCs w:val="24"/>
                <w:shd w:val="clear" w:color="auto" w:fill="FFFFFF"/>
              </w:rPr>
              <w:t xml:space="preserve">Pirmosios peržiūros terminas netaikomas ir peržiūros dažnumas </w:t>
            </w:r>
            <w:r w:rsidRPr="002F063B">
              <w:rPr>
                <w:color w:val="000000"/>
                <w:kern w:val="2"/>
                <w:szCs w:val="24"/>
                <w:shd w:val="clear" w:color="auto" w:fill="FFFFFF"/>
              </w:rPr>
              <w:t>nėra ribojama</w:t>
            </w:r>
            <w:r>
              <w:rPr>
                <w:color w:val="000000"/>
                <w:kern w:val="2"/>
                <w:szCs w:val="24"/>
                <w:shd w:val="clear" w:color="auto" w:fill="FFFFFF"/>
              </w:rPr>
              <w:t>s.</w:t>
            </w:r>
          </w:p>
          <w:p w14:paraId="4BC66AF3" w14:textId="77777777" w:rsidR="008E7C71" w:rsidRPr="004B2445" w:rsidRDefault="008E7C71" w:rsidP="008E7C71">
            <w:pPr>
              <w:jc w:val="both"/>
              <w:rPr>
                <w:color w:val="000000" w:themeColor="text1"/>
                <w:kern w:val="2"/>
                <w:szCs w:val="24"/>
                <w:shd w:val="clear" w:color="auto" w:fill="FFFFFF"/>
              </w:rPr>
            </w:pPr>
            <w:r w:rsidRPr="004B2445">
              <w:rPr>
                <w:color w:val="000000" w:themeColor="text1"/>
                <w:kern w:val="2"/>
                <w:szCs w:val="24"/>
              </w:rPr>
              <w:t>5.3.3.2. Sutarties k</w:t>
            </w:r>
            <w:r w:rsidRPr="004B2445">
              <w:rPr>
                <w:color w:val="000000" w:themeColor="text1"/>
                <w:kern w:val="2"/>
                <w:szCs w:val="24"/>
                <w:shd w:val="clear" w:color="auto" w:fill="FFFFFF"/>
              </w:rPr>
              <w:t>aina peržiūrim</w:t>
            </w:r>
            <w:r>
              <w:rPr>
                <w:color w:val="000000" w:themeColor="text1"/>
                <w:kern w:val="2"/>
                <w:szCs w:val="24"/>
                <w:shd w:val="clear" w:color="auto" w:fill="FFFFFF"/>
              </w:rPr>
              <w:t>a</w:t>
            </w:r>
            <w:r w:rsidRPr="004B2445">
              <w:rPr>
                <w:color w:val="000000" w:themeColor="text1"/>
                <w:kern w:val="2"/>
                <w:szCs w:val="24"/>
                <w:shd w:val="clear" w:color="auto" w:fill="FFFFFF"/>
              </w:rPr>
              <w:t xml:space="preserve"> tik tai Sutarties daliai, kuri nėra išpirkta, t. y., Prekėms</w:t>
            </w:r>
            <w:r>
              <w:rPr>
                <w:color w:val="000000" w:themeColor="text1"/>
                <w:kern w:val="2"/>
                <w:szCs w:val="24"/>
                <w:shd w:val="clear" w:color="auto" w:fill="FFFFFF"/>
              </w:rPr>
              <w:t xml:space="preserve"> ir (ar) susijusioms paslaugoms,</w:t>
            </w:r>
            <w:r w:rsidRPr="004B2445">
              <w:rPr>
                <w:color w:val="000000" w:themeColor="text1"/>
                <w:kern w:val="2"/>
                <w:szCs w:val="24"/>
                <w:shd w:val="clear" w:color="auto" w:fill="FFFFFF"/>
              </w:rPr>
              <w:t xml:space="preserve"> kurios nėra priimtos ir apmokėtos. Vėlesnė Sutarties kainos peržiūra negali apimti laikotarpio, už kurį jau buvo atlikta peržiūra.</w:t>
            </w:r>
          </w:p>
          <w:p w14:paraId="1601C66B" w14:textId="4DE1DF94" w:rsidR="008E7C71" w:rsidRPr="00F55262" w:rsidRDefault="008E7C71" w:rsidP="008E7C71">
            <w:pPr>
              <w:jc w:val="both"/>
              <w:rPr>
                <w:color w:val="000000" w:themeColor="text1"/>
                <w:kern w:val="2"/>
                <w:szCs w:val="24"/>
                <w:shd w:val="clear" w:color="auto" w:fill="FFFFFF"/>
              </w:rPr>
            </w:pPr>
            <w:r>
              <w:rPr>
                <w:color w:val="000000"/>
                <w:kern w:val="2"/>
                <w:szCs w:val="24"/>
              </w:rPr>
              <w:t xml:space="preserve">5.3.3.3. </w:t>
            </w:r>
            <w:r>
              <w:rPr>
                <w:color w:val="000000"/>
                <w:kern w:val="2"/>
                <w:szCs w:val="24"/>
                <w:shd w:val="clear" w:color="auto" w:fill="FFFFFF"/>
              </w:rPr>
              <w:t xml:space="preserve">Jeigu </w:t>
            </w:r>
            <w:r w:rsidRPr="00F55262">
              <w:rPr>
                <w:color w:val="000000" w:themeColor="text1"/>
                <w:kern w:val="2"/>
                <w:szCs w:val="24"/>
                <w:shd w:val="clear" w:color="auto" w:fill="FFFFFF"/>
              </w:rPr>
              <w:t>Prekių tiekimas</w:t>
            </w:r>
            <w:r>
              <w:rPr>
                <w:color w:val="000000" w:themeColor="text1"/>
                <w:kern w:val="2"/>
                <w:szCs w:val="24"/>
                <w:shd w:val="clear" w:color="auto" w:fill="FFFFFF"/>
              </w:rPr>
              <w:t xml:space="preserve"> ir (ar) susijusių paslaugų suteikimas</w:t>
            </w:r>
            <w:r w:rsidRPr="00F55262">
              <w:rPr>
                <w:color w:val="000000" w:themeColor="text1"/>
                <w:kern w:val="2"/>
                <w:szCs w:val="24"/>
                <w:shd w:val="clear" w:color="auto" w:fill="FFFFFF"/>
              </w:rPr>
              <w:t xml:space="preserve"> vėluoja dėl Tiekėjo kaltės, uždelstų pristatyti Prekių </w:t>
            </w:r>
            <w:r w:rsidR="006E5BDF">
              <w:rPr>
                <w:color w:val="000000" w:themeColor="text1"/>
                <w:kern w:val="2"/>
                <w:szCs w:val="24"/>
                <w:shd w:val="clear" w:color="auto" w:fill="FFFFFF"/>
              </w:rPr>
              <w:t xml:space="preserve">ir (ar) susijusių paslaugų </w:t>
            </w:r>
            <w:r w:rsidRPr="00F55262">
              <w:rPr>
                <w:color w:val="000000" w:themeColor="text1"/>
                <w:kern w:val="2"/>
                <w:szCs w:val="24"/>
                <w:shd w:val="clear" w:color="auto" w:fill="FFFFFF"/>
              </w:rPr>
              <w:t>kaina nėra perskaičiuojama dėl kainų lygio kilimo (negali būti didinama).</w:t>
            </w:r>
          </w:p>
          <w:p w14:paraId="505A4AA6" w14:textId="77777777" w:rsidR="008E7C71" w:rsidRDefault="008E7C71" w:rsidP="008E7C71">
            <w:pPr>
              <w:jc w:val="both"/>
              <w:rPr>
                <w:color w:val="000000"/>
                <w:kern w:val="2"/>
                <w:szCs w:val="24"/>
                <w:shd w:val="clear" w:color="auto" w:fill="FFFFFF"/>
              </w:rPr>
            </w:pPr>
            <w:r w:rsidRPr="00F55262">
              <w:rPr>
                <w:color w:val="000000" w:themeColor="text1"/>
                <w:kern w:val="2"/>
                <w:szCs w:val="24"/>
              </w:rPr>
              <w:t xml:space="preserve">5.3.3.4. Atlikdamos Sutarties kainos peržiūrą </w:t>
            </w:r>
            <w:r w:rsidRPr="00F55262">
              <w:rPr>
                <w:color w:val="000000" w:themeColor="text1"/>
                <w:kern w:val="2"/>
                <w:szCs w:val="24"/>
                <w:shd w:val="clear" w:color="auto" w:fill="FFFFFF"/>
              </w:rPr>
              <w:t xml:space="preserve">Šalys vadovaujasi Valstybės duomenų agentūros viešai Oficialiosios statistikos portale paskelbtais Rodiklių duomenų bazės duomenimis arba </w:t>
            </w:r>
            <w:r w:rsidRPr="00F55262">
              <w:rPr>
                <w:color w:val="000000" w:themeColor="text1"/>
                <w:szCs w:val="24"/>
              </w:rPr>
              <w:t xml:space="preserve">Valstybės </w:t>
            </w:r>
            <w:r w:rsidRPr="00A14D17">
              <w:rPr>
                <w:szCs w:val="24"/>
              </w:rPr>
              <w:t xml:space="preserve">duomenų agentūros duomenų bazės. Šiuos indeksus galima rasti (žingsniai): </w:t>
            </w:r>
            <w:hyperlink r:id="rId12" w:anchor="/" w:history="1">
              <w:r w:rsidRPr="00A14D17">
                <w:rPr>
                  <w:rStyle w:val="Hipersaitas"/>
                  <w:szCs w:val="24"/>
                </w:rPr>
                <w:t>https://osp.stat.gov.lt/statistiniu-rodikliu-analize#/</w:t>
              </w:r>
            </w:hyperlink>
            <w:r w:rsidRPr="00A14D17">
              <w:rPr>
                <w:szCs w:val="24"/>
              </w:rPr>
              <w:t xml:space="preserve"> pasirenkant: Ūkis ir finansai (makroekonomika)\Kainų indeksai, pokyčiai ir kainos\Vartotojų kainų indeksai (VKI), kainų pokyčiai, svoriai, vidutinės kainos\</w:t>
            </w:r>
            <w:r w:rsidRPr="00F55262">
              <w:rPr>
                <w:color w:val="000000" w:themeColor="text1"/>
                <w:szCs w:val="24"/>
              </w:rPr>
              <w:t>Vartotojų kainų indeksai\Vartotojų kainų</w:t>
            </w:r>
            <w:r>
              <w:rPr>
                <w:color w:val="000000" w:themeColor="text1"/>
                <w:szCs w:val="24"/>
              </w:rPr>
              <w:t xml:space="preserve"> </w:t>
            </w:r>
            <w:r w:rsidRPr="00F55262">
              <w:rPr>
                <w:color w:val="000000" w:themeColor="text1"/>
                <w:szCs w:val="24"/>
              </w:rPr>
              <w:t>indeksai (2015 m. – 100)\Lentelės parinktys\Individualaus vartojimo išlaidų pagal paskirtį klasifikatorius\12 Įvairios prekės ir paslaugos\Nurodomas laikotarpis</w:t>
            </w:r>
            <w:r w:rsidRPr="00F55262">
              <w:rPr>
                <w:color w:val="000000" w:themeColor="text1"/>
                <w:kern w:val="2"/>
                <w:szCs w:val="24"/>
                <w:shd w:val="clear" w:color="auto" w:fill="FFFFFF"/>
              </w:rPr>
              <w:t xml:space="preserve">. Iš kitos Šalies nereikalaujama pateikti oficialaus Valstybės duomenų agentūros ar kitos </w:t>
            </w:r>
            <w:r>
              <w:rPr>
                <w:color w:val="000000"/>
                <w:kern w:val="2"/>
                <w:szCs w:val="24"/>
                <w:shd w:val="clear" w:color="auto" w:fill="FFFFFF"/>
              </w:rPr>
              <w:t>institucijos išduoto dokumento ar patvirtinimo.</w:t>
            </w:r>
          </w:p>
          <w:p w14:paraId="32EE9ED8" w14:textId="77777777" w:rsidR="008E7C71" w:rsidRPr="00F55262" w:rsidRDefault="008E7C71" w:rsidP="008E7C71">
            <w:pPr>
              <w:jc w:val="both"/>
              <w:rPr>
                <w:color w:val="000000" w:themeColor="text1"/>
                <w:kern w:val="2"/>
                <w:szCs w:val="24"/>
                <w:shd w:val="clear" w:color="auto" w:fill="FFFFFF"/>
              </w:rPr>
            </w:pPr>
            <w:r>
              <w:rPr>
                <w:color w:val="000000"/>
                <w:kern w:val="2"/>
                <w:szCs w:val="24"/>
                <w:shd w:val="clear" w:color="auto" w:fill="FFFFFF"/>
              </w:rPr>
              <w:t xml:space="preserve">5.3.3.5. Šalys privalo </w:t>
            </w:r>
            <w:r w:rsidRPr="00F55262">
              <w:rPr>
                <w:color w:val="000000" w:themeColor="text1"/>
                <w:kern w:val="2"/>
                <w:szCs w:val="24"/>
                <w:shd w:val="clear" w:color="auto" w:fill="FFFFFF"/>
              </w:rPr>
              <w:t xml:space="preserve">Susitarime nurodyti vartojimo prekių ir paslaugų indekso reikšmę laikotarpio pradžioje ir jo nustatymo datą, indekso reikšmę laikotarpio pabaigoje ir jo nustatymo datą, kainų </w:t>
            </w:r>
            <w:r w:rsidRPr="00F55262">
              <w:rPr>
                <w:color w:val="000000" w:themeColor="text1"/>
                <w:kern w:val="2"/>
                <w:szCs w:val="24"/>
                <w:shd w:val="clear" w:color="auto" w:fill="FFFFFF"/>
              </w:rPr>
              <w:lastRenderedPageBreak/>
              <w:t>pokytį (k), perskaičiuotą Sutarties kainą, perskaičiuotą Pradinės Sutarties vertę.</w:t>
            </w:r>
          </w:p>
          <w:p w14:paraId="07508476" w14:textId="77777777" w:rsidR="008E7C71" w:rsidRPr="00F55262" w:rsidRDefault="008E7C71" w:rsidP="008E7C71">
            <w:pPr>
              <w:jc w:val="both"/>
              <w:rPr>
                <w:color w:val="000000" w:themeColor="text1"/>
                <w:kern w:val="2"/>
                <w:szCs w:val="24"/>
                <w:shd w:val="clear" w:color="auto" w:fill="FFFFFF"/>
              </w:rPr>
            </w:pPr>
            <w:r w:rsidRPr="00F55262">
              <w:rPr>
                <w:color w:val="000000" w:themeColor="text1"/>
                <w:kern w:val="2"/>
                <w:szCs w:val="24"/>
                <w:shd w:val="clear" w:color="auto" w:fill="FFFFFF"/>
              </w:rPr>
              <w:t>5.3.3.6. Nauja Sutarties kaina apskaičiuojami pagal žemiau pateiktą formulę:</w:t>
            </w:r>
          </w:p>
          <w:p w14:paraId="36F65AFD" w14:textId="77777777" w:rsidR="008E7C71" w:rsidRPr="00F55262" w:rsidRDefault="000F21F0" w:rsidP="008E7C71">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8E7C71" w:rsidRPr="00F55262">
              <w:rPr>
                <w:color w:val="000000" w:themeColor="text1"/>
                <w:kern w:val="2"/>
                <w:szCs w:val="24"/>
              </w:rPr>
              <w:t>, kur a – kaina (Eur be PVM)) (jei peržiūra jau buvo atlikta, tai po paskutinio perskaičiavimo) </w:t>
            </w:r>
          </w:p>
          <w:p w14:paraId="240D77A0" w14:textId="77777777" w:rsidR="008E7C71" w:rsidRPr="00F55262" w:rsidRDefault="008E7C71" w:rsidP="008E7C71">
            <w:pPr>
              <w:jc w:val="both"/>
              <w:textAlignment w:val="baseline"/>
              <w:rPr>
                <w:color w:val="000000" w:themeColor="text1"/>
                <w:kern w:val="2"/>
                <w:szCs w:val="24"/>
              </w:rPr>
            </w:pPr>
            <w:r w:rsidRPr="00F55262">
              <w:rPr>
                <w:color w:val="000000" w:themeColor="text1"/>
                <w:kern w:val="2"/>
                <w:szCs w:val="24"/>
              </w:rPr>
              <w:t>a</w:t>
            </w:r>
            <w:r w:rsidRPr="00F55262">
              <w:rPr>
                <w:color w:val="000000" w:themeColor="text1"/>
                <w:kern w:val="2"/>
                <w:szCs w:val="24"/>
                <w:vertAlign w:val="subscript"/>
              </w:rPr>
              <w:t>1</w:t>
            </w:r>
            <w:r w:rsidRPr="00F55262">
              <w:rPr>
                <w:color w:val="000000" w:themeColor="text1"/>
                <w:kern w:val="2"/>
                <w:szCs w:val="24"/>
              </w:rPr>
              <w:t xml:space="preserve"> – perskaičiuota (pakeista) kaina (Eur be PVM) </w:t>
            </w:r>
          </w:p>
          <w:p w14:paraId="33B2F531" w14:textId="77777777" w:rsidR="008E7C71" w:rsidRPr="00F55262" w:rsidRDefault="008E7C71" w:rsidP="008E7C71">
            <w:pPr>
              <w:jc w:val="both"/>
              <w:textAlignment w:val="baseline"/>
              <w:rPr>
                <w:color w:val="000000" w:themeColor="text1"/>
                <w:kern w:val="2"/>
                <w:szCs w:val="24"/>
              </w:rPr>
            </w:pPr>
            <w:r w:rsidRPr="00F55262">
              <w:rPr>
                <w:color w:val="000000" w:themeColor="text1"/>
                <w:kern w:val="2"/>
                <w:szCs w:val="24"/>
              </w:rPr>
              <w:t xml:space="preserve">k – pagal vartotojų kainų indeksą </w:t>
            </w:r>
            <w:r w:rsidRPr="00F55262">
              <w:rPr>
                <w:rFonts w:eastAsiaTheme="minorHAnsi"/>
                <w:color w:val="000000" w:themeColor="text1"/>
              </w:rPr>
              <w:t xml:space="preserve">„12 Įvairios prekės ir paslaugos“ </w:t>
            </w:r>
            <w:r w:rsidRPr="00F55262">
              <w:rPr>
                <w:color w:val="000000" w:themeColor="text1"/>
                <w:kern w:val="2"/>
                <w:szCs w:val="24"/>
              </w:rPr>
              <w:t>apskaičiuotas Vartojimo prekių ir paslaugų kainų pokytis (padidėjimas arba sumažėjimas) (%). „k“ reikšmė skaičiuojama pagal formulę:</w:t>
            </w:r>
          </w:p>
          <w:p w14:paraId="737517E3" w14:textId="77777777" w:rsidR="008E7C71" w:rsidRPr="00F55262" w:rsidRDefault="008E7C71" w:rsidP="008E7C71">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F55262">
              <w:rPr>
                <w:color w:val="000000" w:themeColor="text1"/>
                <w:kern w:val="2"/>
                <w:szCs w:val="24"/>
              </w:rPr>
              <w:t>, (proc.) kur</w:t>
            </w:r>
          </w:p>
          <w:p w14:paraId="6E225D6B" w14:textId="77777777" w:rsidR="008E7C71" w:rsidRPr="00F55262" w:rsidRDefault="008E7C71" w:rsidP="008E7C71">
            <w:pPr>
              <w:jc w:val="both"/>
              <w:textAlignment w:val="baseline"/>
              <w:rPr>
                <w:color w:val="000000" w:themeColor="text1"/>
                <w:kern w:val="2"/>
                <w:szCs w:val="24"/>
              </w:rPr>
            </w:pPr>
            <w:proofErr w:type="spellStart"/>
            <w:r w:rsidRPr="00F55262">
              <w:rPr>
                <w:color w:val="000000" w:themeColor="text1"/>
                <w:kern w:val="2"/>
                <w:szCs w:val="24"/>
              </w:rPr>
              <w:t>Ind</w:t>
            </w:r>
            <w:r w:rsidRPr="00F55262">
              <w:rPr>
                <w:color w:val="000000" w:themeColor="text1"/>
                <w:kern w:val="2"/>
                <w:szCs w:val="24"/>
                <w:vertAlign w:val="subscript"/>
              </w:rPr>
              <w:t>naujausias</w:t>
            </w:r>
            <w:proofErr w:type="spellEnd"/>
            <w:r w:rsidRPr="00F55262">
              <w:rPr>
                <w:color w:val="000000" w:themeColor="text1"/>
                <w:kern w:val="2"/>
                <w:szCs w:val="24"/>
              </w:rPr>
              <w:t xml:space="preserve"> – kreipimosi dėl kainos peržiūros išsiuntimo kitai šaliai dieną paskelbtas naujausias vartojimo prekių ir paslaugų indeksas </w:t>
            </w:r>
            <w:r w:rsidRPr="00F55262">
              <w:rPr>
                <w:rFonts w:eastAsiaTheme="minorHAnsi"/>
                <w:color w:val="000000" w:themeColor="text1"/>
              </w:rPr>
              <w:t>„12 Įvairios prekės ir paslaugos“;</w:t>
            </w:r>
          </w:p>
          <w:p w14:paraId="3766B8C0" w14:textId="77777777" w:rsidR="008E7C71" w:rsidRPr="00F55262" w:rsidRDefault="008E7C71" w:rsidP="008E7C71">
            <w:pPr>
              <w:jc w:val="both"/>
              <w:rPr>
                <w:color w:val="000000" w:themeColor="text1"/>
                <w:kern w:val="2"/>
                <w:szCs w:val="24"/>
              </w:rPr>
            </w:pPr>
            <w:proofErr w:type="spellStart"/>
            <w:r w:rsidRPr="00F55262">
              <w:rPr>
                <w:color w:val="000000" w:themeColor="text1"/>
                <w:kern w:val="2"/>
                <w:szCs w:val="24"/>
              </w:rPr>
              <w:t>Ind</w:t>
            </w:r>
            <w:r w:rsidRPr="00F55262">
              <w:rPr>
                <w:color w:val="000000" w:themeColor="text1"/>
                <w:kern w:val="2"/>
                <w:szCs w:val="24"/>
                <w:vertAlign w:val="subscript"/>
              </w:rPr>
              <w:t>pradžia</w:t>
            </w:r>
            <w:proofErr w:type="spellEnd"/>
            <w:r w:rsidRPr="00F55262">
              <w:rPr>
                <w:color w:val="000000" w:themeColor="text1"/>
                <w:kern w:val="2"/>
                <w:szCs w:val="24"/>
              </w:rPr>
              <w:t xml:space="preserve"> – laikotarpio pradžios datos (mėnesio) vartojimo prekių ir paslaugų indeksas </w:t>
            </w:r>
            <w:r w:rsidRPr="00F55262">
              <w:rPr>
                <w:rFonts w:eastAsiaTheme="minorHAnsi"/>
                <w:color w:val="000000" w:themeColor="text1"/>
              </w:rPr>
              <w:t xml:space="preserve">„12 Įvairios prekės ir paslaugos“. </w:t>
            </w:r>
            <w:r w:rsidRPr="00F55262">
              <w:rPr>
                <w:color w:val="000000" w:themeColor="text1"/>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ACA605C" w14:textId="77777777" w:rsidR="008E7C71" w:rsidRPr="00F55262" w:rsidRDefault="008E7C71" w:rsidP="008E7C71">
            <w:pPr>
              <w:jc w:val="both"/>
              <w:rPr>
                <w:color w:val="000000" w:themeColor="text1"/>
                <w:kern w:val="2"/>
                <w:szCs w:val="24"/>
                <w:shd w:val="clear" w:color="auto" w:fill="FFFFFF"/>
              </w:rPr>
            </w:pPr>
            <w:r w:rsidRPr="00F55262">
              <w:rPr>
                <w:color w:val="000000" w:themeColor="text1"/>
                <w:kern w:val="2"/>
                <w:szCs w:val="24"/>
              </w:rPr>
              <w:t xml:space="preserve">5.3.3.7. </w:t>
            </w:r>
            <w:r w:rsidRPr="00F55262">
              <w:rPr>
                <w:color w:val="000000" w:themeColor="text1"/>
                <w:kern w:val="2"/>
                <w:szCs w:val="24"/>
                <w:shd w:val="clear" w:color="auto" w:fill="FFFFFF"/>
              </w:rPr>
              <w:t xml:space="preserve">Skaičiavimams indeksų reikšmės imamos </w:t>
            </w:r>
            <w:r w:rsidRPr="007571BF">
              <w:rPr>
                <w:color w:val="000000" w:themeColor="text1"/>
                <w:kern w:val="2"/>
                <w:szCs w:val="24"/>
                <w:shd w:val="clear" w:color="auto" w:fill="FFFFFF"/>
              </w:rPr>
              <w:t>keturių skaitmenų po kablelio tikslumu. Apskaičiuotas pokytis (k) tolimesniems skaičiavimams naudojamas suapvalinus iki vieno skaitmens po kablelio, o apskaičiuotas įkainis „a</w:t>
            </w:r>
            <w:r w:rsidRPr="007571BF">
              <w:rPr>
                <w:color w:val="000000" w:themeColor="text1"/>
                <w:kern w:val="2"/>
                <w:szCs w:val="24"/>
                <w:shd w:val="clear" w:color="auto" w:fill="FFFFFF"/>
                <w:vertAlign w:val="subscript"/>
              </w:rPr>
              <w:t>1</w:t>
            </w:r>
            <w:r w:rsidRPr="007571BF">
              <w:rPr>
                <w:color w:val="000000" w:themeColor="text1"/>
                <w:kern w:val="2"/>
                <w:szCs w:val="24"/>
                <w:shd w:val="clear" w:color="auto" w:fill="FFFFFF"/>
              </w:rPr>
              <w:t>“ suapvalinamas iki dviejų</w:t>
            </w:r>
            <w:r w:rsidRPr="00F55262">
              <w:rPr>
                <w:color w:val="000000" w:themeColor="text1"/>
                <w:kern w:val="2"/>
                <w:szCs w:val="24"/>
                <w:shd w:val="clear" w:color="auto" w:fill="FFFFFF"/>
              </w:rPr>
              <w:t xml:space="preserve"> skaitmenų po kablelio.</w:t>
            </w:r>
          </w:p>
          <w:p w14:paraId="40DF959E" w14:textId="77777777" w:rsidR="008E7C71" w:rsidRDefault="008E7C71" w:rsidP="008E7C71">
            <w:pPr>
              <w:jc w:val="both"/>
              <w:rPr>
                <w:color w:val="000000"/>
                <w:kern w:val="2"/>
                <w:szCs w:val="24"/>
                <w:shd w:val="clear" w:color="auto" w:fill="FFFFFF"/>
              </w:rPr>
            </w:pPr>
            <w:r w:rsidRPr="00F55262">
              <w:rPr>
                <w:color w:val="000000" w:themeColor="text1"/>
                <w:kern w:val="2"/>
                <w:szCs w:val="24"/>
                <w:shd w:val="clear" w:color="auto" w:fill="FFFFFF"/>
              </w:rPr>
              <w:t>5.3.3.8. Šalis, siekianti Sutarties kainos peržiūros, privalo raštu kreiptis į kitą Šalį ir prašyme pateikti visą reikalingą informaciją: Sutarties pavadinimą, numerį, datą, neperduotų ir neapmokėtų Prekių</w:t>
            </w:r>
            <w:r>
              <w:rPr>
                <w:color w:val="000000" w:themeColor="text1"/>
                <w:kern w:val="2"/>
                <w:szCs w:val="24"/>
                <w:shd w:val="clear" w:color="auto" w:fill="FFFFFF"/>
              </w:rPr>
              <w:t xml:space="preserve"> ir (ar) susijusių paslaugų</w:t>
            </w:r>
            <w:r w:rsidRPr="00F55262">
              <w:rPr>
                <w:color w:val="000000" w:themeColor="text1"/>
                <w:kern w:val="2"/>
                <w:szCs w:val="24"/>
                <w:shd w:val="clear" w:color="auto" w:fill="FFFFFF"/>
              </w:rPr>
              <w:t xml:space="preserve"> sąrašą su kiekiais, Indekso reikšmes su nuorodomis </w:t>
            </w:r>
            <w:r>
              <w:rPr>
                <w:color w:val="000000"/>
                <w:kern w:val="2"/>
                <w:szCs w:val="24"/>
                <w:shd w:val="clear" w:color="auto" w:fill="FFFFFF"/>
              </w:rPr>
              <w:t xml:space="preserve">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CF82FA1" w14:textId="77777777" w:rsidR="008E7C71" w:rsidRDefault="008E7C71" w:rsidP="008E7C71">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F55262">
              <w:rPr>
                <w:color w:val="000000" w:themeColor="text1"/>
                <w:kern w:val="2"/>
                <w:szCs w:val="24"/>
                <w:shd w:val="clear" w:color="auto" w:fill="FFFFFF"/>
              </w:rPr>
              <w:t>10 (dešimt) darbo dienų nuo Šalies pateikto tinkamo prašymo perskaičiuoti S</w:t>
            </w:r>
            <w:r w:rsidRPr="00F55262">
              <w:rPr>
                <w:color w:val="000000" w:themeColor="text1"/>
                <w:kern w:val="2"/>
                <w:szCs w:val="24"/>
              </w:rPr>
              <w:t xml:space="preserve">utarties </w:t>
            </w:r>
            <w:r w:rsidRPr="00F55262">
              <w:rPr>
                <w:color w:val="000000" w:themeColor="text1"/>
                <w:kern w:val="2"/>
                <w:szCs w:val="24"/>
                <w:shd w:val="clear" w:color="auto" w:fill="FFFFFF"/>
              </w:rPr>
              <w:t>kainą gavimo dienos.</w:t>
            </w:r>
          </w:p>
          <w:p w14:paraId="65D012FB" w14:textId="58481D10" w:rsidR="005A5832" w:rsidRPr="00B31A17" w:rsidRDefault="008E7C71" w:rsidP="008E7C71">
            <w:pPr>
              <w:jc w:val="both"/>
              <w:rPr>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bookmarkEnd w:id="7"/>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pPr>
              <w:rPr>
                <w:kern w:val="2"/>
                <w:szCs w:val="24"/>
              </w:rPr>
            </w:pPr>
            <w:r w:rsidRPr="000962BA">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990BEDE" w14:textId="77777777" w:rsidR="00E32561" w:rsidRDefault="00E32561" w:rsidP="00E32561">
            <w:pPr>
              <w:jc w:val="both"/>
              <w:rPr>
                <w:kern w:val="2"/>
                <w:szCs w:val="24"/>
              </w:rPr>
            </w:pPr>
            <w:r>
              <w:rPr>
                <w:kern w:val="2"/>
                <w:szCs w:val="24"/>
              </w:rPr>
              <w:t xml:space="preserve">5.5.1. </w:t>
            </w:r>
            <w:r w:rsidR="0003556A" w:rsidRPr="007554A9">
              <w:rPr>
                <w:kern w:val="2"/>
                <w:szCs w:val="24"/>
              </w:rPr>
              <w:t>Pirkėjas atsiskaito su Tiekėju ne vėliau kaip per 30 (trisdešimt) kalendorinių dienų nuo Sąskaitos gavimo dienos.</w:t>
            </w:r>
          </w:p>
          <w:p w14:paraId="00C18671" w14:textId="0C06FB78" w:rsidR="00E32561" w:rsidRPr="00E32561" w:rsidRDefault="00E32561" w:rsidP="00E32561">
            <w:pPr>
              <w:jc w:val="both"/>
              <w:rPr>
                <w:bCs/>
                <w:color w:val="FF0000"/>
                <w:kern w:val="2"/>
                <w:szCs w:val="24"/>
              </w:rPr>
            </w:pPr>
            <w:r w:rsidRPr="00E32561">
              <w:rPr>
                <w:bCs/>
                <w:iCs/>
                <w:szCs w:val="24"/>
              </w:rPr>
              <w:t xml:space="preserve">5.5.2. Teritorijos, kurioje įrengiamos kameros, sutvarkymo išlaidos turi būti įskaičiuotos į vaizdo stebėjimo kamerų su jų įrengimu, pajungimu į bendrą miesto vaizdo stebėjimo sistemą </w:t>
            </w:r>
            <w:r w:rsidR="00320BE3">
              <w:rPr>
                <w:bCs/>
                <w:iCs/>
                <w:szCs w:val="24"/>
              </w:rPr>
              <w:t>kainą</w:t>
            </w:r>
            <w:r w:rsidRPr="00E32561">
              <w:rPr>
                <w:bCs/>
                <w:iCs/>
                <w:szCs w:val="24"/>
              </w:rPr>
              <w:t xml:space="preserve"> ir atskirai už teritorijos, kurioje įrengiamos kameros, sutvarkymą </w:t>
            </w:r>
            <w:r w:rsidR="00320BE3">
              <w:rPr>
                <w:bCs/>
                <w:iCs/>
                <w:szCs w:val="24"/>
              </w:rPr>
              <w:t>T</w:t>
            </w:r>
            <w:r w:rsidRPr="00E32561">
              <w:rPr>
                <w:bCs/>
                <w:iCs/>
                <w:szCs w:val="24"/>
              </w:rPr>
              <w:t>iekėjui nebus mokama</w:t>
            </w:r>
            <w:r>
              <w:rPr>
                <w:bCs/>
                <w:iCs/>
                <w:szCs w:val="24"/>
              </w:rPr>
              <w:t>.</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3632F4F8" w14:textId="6AD66D91" w:rsidR="00A35A0C" w:rsidRPr="00F0566D" w:rsidRDefault="00667CC3" w:rsidP="00F0566D">
            <w:pPr>
              <w:pStyle w:val="Sraopastraipa"/>
              <w:numPr>
                <w:ilvl w:val="1"/>
                <w:numId w:val="6"/>
              </w:numPr>
              <w:tabs>
                <w:tab w:val="left" w:pos="442"/>
              </w:tabs>
              <w:ind w:left="0" w:firstLine="0"/>
              <w:jc w:val="both"/>
              <w:rPr>
                <w:sz w:val="24"/>
                <w:szCs w:val="24"/>
              </w:rPr>
            </w:pPr>
            <w:r>
              <w:rPr>
                <w:kern w:val="2"/>
                <w:sz w:val="24"/>
                <w:szCs w:val="24"/>
              </w:rPr>
              <w:t xml:space="preserve">Vaizdo stebėjimo kameroms </w:t>
            </w:r>
            <w:r w:rsidRPr="006A6008">
              <w:rPr>
                <w:kern w:val="2"/>
                <w:sz w:val="24"/>
                <w:szCs w:val="24"/>
              </w:rPr>
              <w:t xml:space="preserve">nustatomas Prekių </w:t>
            </w:r>
            <w:r w:rsidR="00D36753">
              <w:rPr>
                <w:kern w:val="2"/>
                <w:sz w:val="24"/>
                <w:szCs w:val="24"/>
              </w:rPr>
              <w:t xml:space="preserve">techninėje specifikacijoje nurodytas </w:t>
            </w:r>
            <w:r w:rsidRPr="003726D7">
              <w:rPr>
                <w:kern w:val="2"/>
                <w:sz w:val="24"/>
                <w:szCs w:val="24"/>
              </w:rPr>
              <w:t>Garantinis terminas</w:t>
            </w:r>
            <w:r w:rsidR="00D36753">
              <w:rPr>
                <w:kern w:val="2"/>
                <w:sz w:val="24"/>
                <w:szCs w:val="24"/>
              </w:rPr>
              <w:t xml:space="preserve"> - </w:t>
            </w:r>
            <w:r w:rsidRPr="003726D7">
              <w:rPr>
                <w:kern w:val="2"/>
                <w:sz w:val="24"/>
                <w:szCs w:val="24"/>
              </w:rPr>
              <w:t xml:space="preserve">ne trumpesnis kaip </w:t>
            </w:r>
            <w:r w:rsidR="005C6394">
              <w:rPr>
                <w:kern w:val="2"/>
                <w:sz w:val="24"/>
                <w:szCs w:val="24"/>
              </w:rPr>
              <w:t>5 metai</w:t>
            </w:r>
            <w:r w:rsidRPr="003726D7">
              <w:rPr>
                <w:kern w:val="2"/>
                <w:sz w:val="24"/>
                <w:szCs w:val="24"/>
              </w:rPr>
              <w:t>. Garantinis</w:t>
            </w:r>
            <w:r w:rsidRPr="006A6008">
              <w:rPr>
                <w:kern w:val="2"/>
                <w:sz w:val="24"/>
                <w:szCs w:val="24"/>
              </w:rPr>
              <w:t xml:space="preserve"> terminas</w:t>
            </w:r>
            <w:r w:rsidR="00FB0B3A">
              <w:rPr>
                <w:kern w:val="2"/>
                <w:sz w:val="24"/>
                <w:szCs w:val="24"/>
              </w:rPr>
              <w:t xml:space="preserve"> </w:t>
            </w:r>
            <w:r w:rsidRPr="006A6008">
              <w:rPr>
                <w:kern w:val="2"/>
                <w:sz w:val="24"/>
                <w:szCs w:val="24"/>
              </w:rPr>
              <w:t>skaičiuojamas nuo Prekių perdavimo–priėmimo akto ar Sąskaitos (kai Prekių perdavimo–priėmimo aktas nėra pasirašomas) pasirašymo dienos</w:t>
            </w:r>
            <w:r w:rsidR="008B368C" w:rsidRPr="006A6008">
              <w:rPr>
                <w:kern w:val="2"/>
                <w:sz w:val="24"/>
                <w:szCs w:val="24"/>
              </w:rPr>
              <w:t xml:space="preserve">. </w:t>
            </w: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8" w:name="_Hlk179366558"/>
            <w:r>
              <w:rPr>
                <w:b/>
                <w:bCs/>
                <w:kern w:val="2"/>
                <w:szCs w:val="24"/>
              </w:rPr>
              <w:t>6.2. Garantinė priežiūra</w:t>
            </w:r>
          </w:p>
        </w:tc>
        <w:tc>
          <w:tcPr>
            <w:tcW w:w="6831" w:type="dxa"/>
            <w:gridSpan w:val="2"/>
          </w:tcPr>
          <w:p w14:paraId="57560BC9" w14:textId="6A798B5A" w:rsidR="00F0566D" w:rsidRPr="00F65D12" w:rsidRDefault="00A10867" w:rsidP="009D280D">
            <w:pPr>
              <w:jc w:val="both"/>
              <w:rPr>
                <w:kern w:val="2"/>
                <w:szCs w:val="24"/>
              </w:rPr>
            </w:pPr>
            <w:r w:rsidRPr="00F4597F">
              <w:rPr>
                <w:kern w:val="2"/>
                <w:szCs w:val="24"/>
              </w:rPr>
              <w:t>Prekių trūkumų nustatymo bei šalinimo tvarka nustatyta Bendrųjų sąlygų 7 skyriuje.</w:t>
            </w:r>
          </w:p>
        </w:tc>
      </w:tr>
      <w:bookmarkEnd w:id="8"/>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0B239E" w:rsidRDefault="001E50AC" w:rsidP="001E50AC">
            <w:pPr>
              <w:rPr>
                <w:color w:val="4472C4" w:themeColor="accent1"/>
                <w:kern w:val="2"/>
                <w:szCs w:val="24"/>
              </w:rPr>
            </w:pPr>
            <w:r w:rsidRPr="000B239E">
              <w:rPr>
                <w:color w:val="4472C4" w:themeColor="accent1"/>
                <w:kern w:val="2"/>
                <w:szCs w:val="24"/>
              </w:rPr>
              <w:t>Sutarties vykdymui subtiekėjai ir (ar) specialistai nepasitelkiami.</w:t>
            </w:r>
          </w:p>
          <w:p w14:paraId="3AE4D568" w14:textId="77777777" w:rsidR="001E50AC" w:rsidRDefault="001E50AC" w:rsidP="001E50AC">
            <w:pPr>
              <w:rPr>
                <w:color w:val="FF0000"/>
                <w:kern w:val="2"/>
                <w:szCs w:val="24"/>
              </w:rPr>
            </w:pPr>
            <w:r>
              <w:rPr>
                <w:color w:val="FF0000"/>
                <w:kern w:val="2"/>
                <w:szCs w:val="24"/>
              </w:rPr>
              <w:t>arba</w:t>
            </w:r>
          </w:p>
          <w:p w14:paraId="12C5BDBA" w14:textId="3523A79F" w:rsidR="005A5832" w:rsidRDefault="001E50AC" w:rsidP="001E50AC">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sidR="00EC667F" w:rsidRPr="00AE5461">
              <w:rPr>
                <w:color w:val="4472C4" w:themeColor="accent1"/>
                <w:kern w:val="2"/>
                <w:szCs w:val="24"/>
              </w:rPr>
              <w:t>6</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2047B49D" w14:textId="2EB61401" w:rsidR="001E50AC" w:rsidRPr="006A6008" w:rsidRDefault="00A10867" w:rsidP="001E50AC">
            <w:pPr>
              <w:jc w:val="both"/>
              <w:rPr>
                <w:kern w:val="2"/>
                <w:szCs w:val="24"/>
              </w:rPr>
            </w:pPr>
            <w:r w:rsidRPr="006A6008">
              <w:rPr>
                <w:kern w:val="2"/>
                <w:szCs w:val="24"/>
              </w:rPr>
              <w:t>Prievolių pagal Sutartį įvykdymas užtikrinamas</w:t>
            </w:r>
            <w:r w:rsidR="008521D0" w:rsidRPr="006A6008">
              <w:rPr>
                <w:kern w:val="2"/>
                <w:szCs w:val="24"/>
              </w:rPr>
              <w:t xml:space="preserve"> </w:t>
            </w:r>
            <w:r w:rsidR="008521D0" w:rsidRPr="006A6008">
              <w:rPr>
                <w:kern w:val="2"/>
                <w:szCs w:val="24"/>
                <w:highlight w:val="lightGray"/>
              </w:rPr>
              <w:t xml:space="preserve">(nereikalingą </w:t>
            </w:r>
            <w:r w:rsidR="0018291E" w:rsidRPr="006A6008">
              <w:rPr>
                <w:kern w:val="2"/>
                <w:szCs w:val="24"/>
                <w:highlight w:val="lightGray"/>
              </w:rPr>
              <w:t xml:space="preserve">pirkimo </w:t>
            </w:r>
            <w:r w:rsidR="008521D0" w:rsidRPr="006A6008">
              <w:rPr>
                <w:kern w:val="2"/>
                <w:szCs w:val="24"/>
                <w:highlight w:val="lightGray"/>
              </w:rPr>
              <w:t>dalį išbraukti)</w:t>
            </w:r>
            <w:r w:rsidR="001E50AC" w:rsidRPr="006A6008">
              <w:rPr>
                <w:kern w:val="2"/>
                <w:szCs w:val="24"/>
              </w:rPr>
              <w:t>:</w:t>
            </w:r>
          </w:p>
          <w:p w14:paraId="78A815E4" w14:textId="646E1FA3" w:rsidR="005A5832" w:rsidRPr="006A6008" w:rsidRDefault="006620DE" w:rsidP="001E50AC">
            <w:pPr>
              <w:jc w:val="both"/>
              <w:rPr>
                <w:kern w:val="2"/>
                <w:szCs w:val="24"/>
              </w:rPr>
            </w:pPr>
            <w:r>
              <w:rPr>
                <w:kern w:val="2"/>
                <w:szCs w:val="24"/>
              </w:rPr>
              <w:t xml:space="preserve">18.1.1. </w:t>
            </w:r>
            <w:r w:rsidR="001E50AC" w:rsidRPr="006A6008">
              <w:rPr>
                <w:kern w:val="2"/>
                <w:szCs w:val="24"/>
              </w:rPr>
              <w:t>N</w:t>
            </w:r>
            <w:r w:rsidR="00A10867" w:rsidRPr="006A6008">
              <w:rPr>
                <w:kern w:val="2"/>
                <w:szCs w:val="24"/>
              </w:rPr>
              <w:t>etesybomis</w:t>
            </w:r>
            <w:r w:rsidR="001E50AC" w:rsidRPr="006A6008">
              <w:rPr>
                <w:kern w:val="2"/>
                <w:szCs w:val="24"/>
              </w:rPr>
              <w:t xml:space="preserve"> </w:t>
            </w:r>
            <w:r w:rsidR="00A10867" w:rsidRPr="006A6008">
              <w:rPr>
                <w:kern w:val="2"/>
                <w:szCs w:val="24"/>
              </w:rPr>
              <w:t>(delspinigiais, bauda)</w:t>
            </w:r>
            <w:r w:rsidR="008521D0" w:rsidRPr="006A6008">
              <w:rPr>
                <w:kern w:val="2"/>
                <w:szCs w:val="24"/>
              </w:rPr>
              <w:t xml:space="preserve"> (I, II</w:t>
            </w:r>
            <w:r w:rsidR="006A6008" w:rsidRPr="006A6008">
              <w:rPr>
                <w:kern w:val="2"/>
                <w:szCs w:val="24"/>
              </w:rPr>
              <w:t>, III</w:t>
            </w:r>
            <w:r w:rsidR="00A637B1">
              <w:rPr>
                <w:kern w:val="2"/>
                <w:szCs w:val="24"/>
              </w:rPr>
              <w:t xml:space="preserve">, </w:t>
            </w:r>
            <w:r w:rsidR="00A637B1" w:rsidRPr="006A6008">
              <w:rPr>
                <w:kern w:val="2"/>
                <w:szCs w:val="24"/>
              </w:rPr>
              <w:t>IV</w:t>
            </w:r>
            <w:r w:rsidR="00A637B1">
              <w:rPr>
                <w:kern w:val="2"/>
                <w:szCs w:val="24"/>
              </w:rPr>
              <w:t xml:space="preserve"> </w:t>
            </w:r>
            <w:r w:rsidR="008521D0" w:rsidRPr="006A6008">
              <w:rPr>
                <w:kern w:val="2"/>
                <w:szCs w:val="24"/>
              </w:rPr>
              <w:t>pirkimo daliai)</w:t>
            </w:r>
            <w:r w:rsidR="00A10867" w:rsidRPr="006A6008">
              <w:rPr>
                <w:kern w:val="2"/>
                <w:szCs w:val="24"/>
              </w:rPr>
              <w:t>;</w:t>
            </w:r>
          </w:p>
          <w:p w14:paraId="635CBCE5" w14:textId="0B8DD88D" w:rsidR="005A5832" w:rsidRPr="006A6008" w:rsidRDefault="006620DE">
            <w:pPr>
              <w:rPr>
                <w:kern w:val="2"/>
                <w:szCs w:val="24"/>
              </w:rPr>
            </w:pPr>
            <w:r>
              <w:rPr>
                <w:kern w:val="2"/>
                <w:szCs w:val="24"/>
              </w:rPr>
              <w:t xml:space="preserve">18.1.2. </w:t>
            </w:r>
            <w:r w:rsidR="00A10867" w:rsidRPr="006A6008">
              <w:rPr>
                <w:kern w:val="2"/>
                <w:szCs w:val="24"/>
              </w:rPr>
              <w:t>Pirmo pareikalavimo banko garantija</w:t>
            </w:r>
            <w:r w:rsidR="008521D0" w:rsidRPr="006A6008">
              <w:rPr>
                <w:kern w:val="2"/>
                <w:szCs w:val="24"/>
              </w:rPr>
              <w:t xml:space="preserve"> (I</w:t>
            </w:r>
            <w:r w:rsidR="006A6008" w:rsidRPr="006A6008">
              <w:rPr>
                <w:kern w:val="2"/>
                <w:szCs w:val="24"/>
              </w:rPr>
              <w:t>V</w:t>
            </w:r>
            <w:r w:rsidR="008521D0" w:rsidRPr="006A6008">
              <w:rPr>
                <w:kern w:val="2"/>
                <w:szCs w:val="24"/>
              </w:rPr>
              <w:t xml:space="preserve"> pirkimo daliai)</w:t>
            </w:r>
          </w:p>
          <w:p w14:paraId="3ABDF91D" w14:textId="7D8FBA33" w:rsidR="005A5832" w:rsidRDefault="006620DE" w:rsidP="00262855">
            <w:pPr>
              <w:jc w:val="both"/>
              <w:rPr>
                <w:kern w:val="2"/>
                <w:szCs w:val="24"/>
              </w:rPr>
            </w:pPr>
            <w:r>
              <w:rPr>
                <w:kern w:val="2"/>
                <w:szCs w:val="24"/>
              </w:rPr>
              <w:t xml:space="preserve">18.1.3. </w:t>
            </w:r>
            <w:r w:rsidR="00A10867" w:rsidRPr="006A6008">
              <w:rPr>
                <w:kern w:val="2"/>
                <w:szCs w:val="24"/>
              </w:rPr>
              <w:t>Draudimo bendrovės laidavimo draudimu</w:t>
            </w:r>
            <w:r w:rsidR="008521D0" w:rsidRPr="006A6008">
              <w:rPr>
                <w:kern w:val="2"/>
                <w:szCs w:val="24"/>
              </w:rPr>
              <w:t xml:space="preserve"> (I</w:t>
            </w:r>
            <w:r w:rsidR="006A6008" w:rsidRPr="006A6008">
              <w:rPr>
                <w:kern w:val="2"/>
                <w:szCs w:val="24"/>
              </w:rPr>
              <w:t>V</w:t>
            </w:r>
            <w:r w:rsidR="008521D0" w:rsidRPr="006A6008">
              <w:rPr>
                <w:kern w:val="2"/>
                <w:szCs w:val="24"/>
              </w:rPr>
              <w:t xml:space="preserve"> pirkimo daliai)</w:t>
            </w:r>
            <w:r w:rsidR="00AF0846" w:rsidRPr="006A6008">
              <w:rPr>
                <w:kern w:val="2"/>
                <w:szCs w:val="24"/>
              </w:rPr>
              <w:t>.</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18B04330" w:rsidR="005A5832" w:rsidRDefault="00AF0846" w:rsidP="00AF0846">
            <w:pPr>
              <w:jc w:val="both"/>
              <w:rPr>
                <w:kern w:val="2"/>
                <w:szCs w:val="24"/>
              </w:rPr>
            </w:pPr>
            <w:r w:rsidRPr="00B738CC">
              <w:rPr>
                <w:kern w:val="2"/>
                <w:szCs w:val="24"/>
                <w:shd w:val="clear" w:color="auto" w:fill="FFFFFF"/>
              </w:rPr>
              <w:t>I</w:t>
            </w:r>
            <w:r w:rsidR="00B738CC" w:rsidRPr="00B738CC">
              <w:rPr>
                <w:kern w:val="2"/>
                <w:szCs w:val="24"/>
                <w:shd w:val="clear" w:color="auto" w:fill="FFFFFF"/>
              </w:rPr>
              <w:t>V</w:t>
            </w:r>
            <w:r w:rsidRPr="00B738CC">
              <w:rPr>
                <w:kern w:val="2"/>
                <w:szCs w:val="24"/>
                <w:shd w:val="clear" w:color="auto" w:fill="FFFFFF"/>
              </w:rPr>
              <w:t xml:space="preserve"> pirkimo daliai </w:t>
            </w:r>
            <w:r w:rsidR="00A10867" w:rsidRPr="00B738CC">
              <w:rPr>
                <w:kern w:val="2"/>
                <w:szCs w:val="24"/>
                <w:shd w:val="clear" w:color="auto" w:fill="FFFFFF"/>
              </w:rPr>
              <w:t xml:space="preserve">Tiekėjas </w:t>
            </w:r>
            <w:r w:rsidR="00A10867" w:rsidRPr="00AE5461">
              <w:rPr>
                <w:kern w:val="2"/>
                <w:szCs w:val="24"/>
                <w:shd w:val="clear" w:color="auto" w:fill="FFFFFF"/>
              </w:rPr>
              <w:t xml:space="preserve">ne vėliau kaip per 10 (dešimt) darbo dienų nuo Sutarties pasirašymo dienos turi pateikti Pirkėjui </w:t>
            </w:r>
            <w:r w:rsidRPr="00AE5461">
              <w:rPr>
                <w:kern w:val="2"/>
                <w:szCs w:val="24"/>
                <w:shd w:val="clear" w:color="auto" w:fill="FFFFFF"/>
              </w:rPr>
              <w:t>5 proc.</w:t>
            </w:r>
            <w:r w:rsidR="00A10867" w:rsidRPr="00AE5461">
              <w:rPr>
                <w:kern w:val="2"/>
                <w:szCs w:val="24"/>
              </w:rPr>
              <w:t xml:space="preserve"> </w:t>
            </w:r>
            <w:r w:rsidR="00A10867" w:rsidRPr="00AE5461">
              <w:rPr>
                <w:kern w:val="2"/>
                <w:szCs w:val="24"/>
                <w:shd w:val="clear" w:color="auto" w:fill="FFFFFF"/>
              </w:rPr>
              <w:t>nuo Pradinės Sutarties vertės be PVM,</w:t>
            </w:r>
            <w:r w:rsidR="00A10867" w:rsidRPr="00AE5461">
              <w:rPr>
                <w:kern w:val="2"/>
                <w:szCs w:val="24"/>
              </w:rPr>
              <w:t xml:space="preserve"> </w:t>
            </w:r>
            <w:r w:rsidR="00A10867" w:rsidRPr="00AE5461">
              <w:rPr>
                <w:kern w:val="2"/>
                <w:szCs w:val="24"/>
                <w:shd w:val="clear" w:color="auto" w:fill="FFFFFF"/>
              </w:rPr>
              <w:t xml:space="preserve">nurodytos </w:t>
            </w:r>
            <w:r w:rsidR="00A10867" w:rsidRPr="00AE5461">
              <w:rPr>
                <w:kern w:val="2"/>
                <w:szCs w:val="24"/>
              </w:rPr>
              <w:t xml:space="preserve">Specialiųjų sąlygų </w:t>
            </w:r>
            <w:r w:rsidR="00A10867" w:rsidRPr="00AE5461">
              <w:rPr>
                <w:kern w:val="2"/>
                <w:szCs w:val="24"/>
                <w:shd w:val="clear" w:color="auto" w:fill="FFFFFF"/>
              </w:rPr>
              <w:t>5.2 punkte, pirmo pareikalavimo banko garantiją arba draudimo bendrovės laidavimo draudimo raštą</w:t>
            </w:r>
            <w:r w:rsidR="00A10867" w:rsidRPr="00B738CC">
              <w:rPr>
                <w:kern w:val="2"/>
                <w:szCs w:val="24"/>
                <w:shd w:val="clear" w:color="auto" w:fill="FFFFFF"/>
              </w:rPr>
              <w:t xml:space="preserve">, atitinkančius Bendrųjų sąlygų 10 skyriaus reikalavimus. Esant poreikiui, gavus </w:t>
            </w:r>
            <w:r w:rsidR="00B738CC" w:rsidRPr="00B738CC">
              <w:rPr>
                <w:kern w:val="2"/>
                <w:szCs w:val="24"/>
                <w:shd w:val="clear" w:color="auto" w:fill="FFFFFF"/>
              </w:rPr>
              <w:t>T</w:t>
            </w:r>
            <w:r w:rsidR="00A10867" w:rsidRPr="00B738CC">
              <w:rPr>
                <w:kern w:val="2"/>
                <w:szCs w:val="24"/>
                <w:shd w:val="clear" w:color="auto" w:fill="FFFFFF"/>
              </w:rPr>
              <w:t>iekėjo prašymą, šis terminas gali būti pratęstas Šalių suderintam terminui.</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0C470CEC" w:rsidR="005A5832" w:rsidRPr="00F86FA5" w:rsidRDefault="00322B2C" w:rsidP="008B368C">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001E5FE4">
              <w:rPr>
                <w:kern w:val="2"/>
                <w:szCs w:val="24"/>
              </w:rPr>
              <w:t xml:space="preserve">ir (ar) </w:t>
            </w:r>
            <w:r w:rsidR="00752CE9">
              <w:rPr>
                <w:kern w:val="2"/>
                <w:szCs w:val="24"/>
              </w:rPr>
              <w:t xml:space="preserve">suteiktas </w:t>
            </w:r>
            <w:r w:rsidR="001E5FE4">
              <w:rPr>
                <w:kern w:val="2"/>
                <w:szCs w:val="24"/>
              </w:rPr>
              <w:t xml:space="preserve">susijusias paslaugas </w:t>
            </w:r>
            <w:r w:rsidRPr="00B738CC">
              <w:rPr>
                <w:kern w:val="2"/>
                <w:szCs w:val="24"/>
              </w:rPr>
              <w:t xml:space="preserve">per Sutartyje nurodytą terminą, Tiekėjas nuo kitos nei nustatytas terminas dienos skaičiuoja Pirkėjui </w:t>
            </w:r>
            <w:r w:rsidRPr="00B738CC">
              <w:rPr>
                <w:kern w:val="2"/>
                <w:szCs w:val="24"/>
              </w:rPr>
              <w:lastRenderedPageBreak/>
              <w:t>0,02 (dvi šimtosios) procento dydžio delspinigius nuo neapmokėtos sumos be PVM už kiekvieną vėlavimo dieną.</w:t>
            </w:r>
            <w:r w:rsidR="00A10867" w:rsidRPr="00B738CC">
              <w:rPr>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4C2E4BD7" w14:textId="765BA440" w:rsidR="00D233D2" w:rsidRDefault="00D233D2" w:rsidP="00322B2C">
            <w:pPr>
              <w:jc w:val="both"/>
              <w:rPr>
                <w:color w:val="4472C4" w:themeColor="accent1"/>
                <w:kern w:val="2"/>
                <w:szCs w:val="24"/>
              </w:rPr>
            </w:pPr>
            <w:r w:rsidRPr="00D233D2">
              <w:rPr>
                <w:color w:val="4472C4" w:themeColor="accent1"/>
                <w:kern w:val="2"/>
                <w:szCs w:val="24"/>
              </w:rPr>
              <w:t>(nereikalingą pirkimo dalį ištrinti)</w:t>
            </w:r>
          </w:p>
          <w:p w14:paraId="34B919EC" w14:textId="3C243CB0" w:rsidR="007015D0" w:rsidRDefault="007015D0" w:rsidP="00322B2C">
            <w:pPr>
              <w:jc w:val="both"/>
              <w:rPr>
                <w:color w:val="4472C4" w:themeColor="accent1"/>
                <w:kern w:val="2"/>
                <w:szCs w:val="24"/>
              </w:rPr>
            </w:pPr>
          </w:p>
          <w:p w14:paraId="5539107E" w14:textId="124CE076" w:rsidR="007015D0" w:rsidRPr="007015D0" w:rsidRDefault="007015D0" w:rsidP="00322B2C">
            <w:pPr>
              <w:jc w:val="both"/>
              <w:rPr>
                <w:kern w:val="2"/>
                <w:szCs w:val="24"/>
              </w:rPr>
            </w:pPr>
            <w:r w:rsidRPr="007015D0">
              <w:rPr>
                <w:kern w:val="2"/>
                <w:szCs w:val="24"/>
                <w:highlight w:val="lightGray"/>
              </w:rPr>
              <w:t>I, II, III pirkimo dalims:</w:t>
            </w:r>
          </w:p>
          <w:p w14:paraId="0F84FDA7" w14:textId="51B7C2F4" w:rsidR="00407AB4" w:rsidRDefault="00322B2C" w:rsidP="00407AB4">
            <w:pPr>
              <w:widowControl w:val="0"/>
              <w:tabs>
                <w:tab w:val="left" w:pos="851"/>
                <w:tab w:val="left" w:pos="1134"/>
              </w:tabs>
              <w:jc w:val="both"/>
            </w:pPr>
            <w:r w:rsidRPr="00B738CC">
              <w:rPr>
                <w:kern w:val="2"/>
                <w:szCs w:val="24"/>
              </w:rPr>
              <w:t xml:space="preserve">9.2.1. </w:t>
            </w:r>
            <w:r w:rsidR="00407AB4" w:rsidRPr="00B738CC">
              <w:rPr>
                <w:kern w:val="2"/>
                <w:szCs w:val="24"/>
              </w:rPr>
              <w:t xml:space="preserve">Jeigu Tiekėjas </w:t>
            </w:r>
            <w:r w:rsidR="00407AB4" w:rsidRPr="00E772B1">
              <w:t>vėluoja</w:t>
            </w:r>
            <w:r w:rsidR="00407AB4">
              <w:t xml:space="preserve"> </w:t>
            </w:r>
            <w:r w:rsidR="00407AB4" w:rsidRPr="00E772B1">
              <w:t xml:space="preserve">pateikti </w:t>
            </w:r>
            <w:r w:rsidR="00407AB4" w:rsidRPr="00AE5461">
              <w:t>Specialiųjų sąlygų 12.4.</w:t>
            </w:r>
            <w:r w:rsidR="00B25965" w:rsidRPr="00AE5461">
              <w:t>1</w:t>
            </w:r>
            <w:r w:rsidR="00407AB4" w:rsidRPr="00AE5461">
              <w:t xml:space="preserve">. p. nurodytą dokumentą, </w:t>
            </w:r>
            <w:r w:rsidR="00407AB4" w:rsidRPr="00AE5461">
              <w:rPr>
                <w:kern w:val="2"/>
                <w:szCs w:val="24"/>
              </w:rPr>
              <w:t xml:space="preserve">Pirkėjas nuo kitos nei nustatytas terminas dienos Tiekėjui skaičiuoja </w:t>
            </w:r>
            <w:r w:rsidR="00407AB4" w:rsidRPr="00AE5461">
              <w:t xml:space="preserve">100 (vieno šimto) Eur </w:t>
            </w:r>
            <w:r w:rsidR="00407AB4" w:rsidRPr="00AE5461">
              <w:rPr>
                <w:kern w:val="2"/>
                <w:szCs w:val="24"/>
              </w:rPr>
              <w:t xml:space="preserve">dydžio </w:t>
            </w:r>
            <w:r w:rsidR="00407AB4" w:rsidRPr="00AE5461">
              <w:rPr>
                <w:szCs w:val="24"/>
              </w:rPr>
              <w:t>delspinigius</w:t>
            </w:r>
            <w:r w:rsidR="00407AB4" w:rsidRPr="00AE5461">
              <w:rPr>
                <w:kern w:val="2"/>
                <w:szCs w:val="24"/>
              </w:rPr>
              <w:t xml:space="preserve"> </w:t>
            </w:r>
            <w:r w:rsidR="00407AB4" w:rsidRPr="00AE5461">
              <w:t>už kiekvieną vėlavimo dieną, iki kol pateikiamas Specialiųjų sąlygų 12.4.</w:t>
            </w:r>
            <w:r w:rsidR="00B25965" w:rsidRPr="00AE5461">
              <w:t>1</w:t>
            </w:r>
            <w:r w:rsidR="00407AB4" w:rsidRPr="00AE5461">
              <w:t>. p. nurodytas dokumentas</w:t>
            </w:r>
            <w:r w:rsidR="00407AB4" w:rsidRPr="00E772B1">
              <w:t>.</w:t>
            </w:r>
          </w:p>
          <w:p w14:paraId="2EF52C0F" w14:textId="5E628EA7" w:rsidR="00322B2C" w:rsidRDefault="00407AB4" w:rsidP="00322B2C">
            <w:pPr>
              <w:jc w:val="both"/>
              <w:rPr>
                <w:kern w:val="2"/>
                <w:szCs w:val="24"/>
              </w:rPr>
            </w:pPr>
            <w:r>
              <w:rPr>
                <w:kern w:val="2"/>
                <w:szCs w:val="24"/>
              </w:rPr>
              <w:t xml:space="preserve">9.2.2. </w:t>
            </w:r>
            <w:r w:rsidR="00322B2C" w:rsidRPr="00B738CC">
              <w:rPr>
                <w:kern w:val="2"/>
                <w:szCs w:val="24"/>
              </w:rPr>
              <w:t xml:space="preserve">Jeigu Tiekėjas </w:t>
            </w:r>
            <w:r w:rsidR="00383B5D" w:rsidRPr="00AE5461">
              <w:rPr>
                <w:kern w:val="2"/>
                <w:szCs w:val="24"/>
              </w:rPr>
              <w:t xml:space="preserve">pradelsia </w:t>
            </w:r>
            <w:r w:rsidR="00295BD8" w:rsidRPr="00AE5461">
              <w:rPr>
                <w:kern w:val="2"/>
                <w:szCs w:val="24"/>
              </w:rPr>
              <w:t>Speciali</w:t>
            </w:r>
            <w:r w:rsidR="00383B5D" w:rsidRPr="00AE5461">
              <w:rPr>
                <w:kern w:val="2"/>
                <w:szCs w:val="24"/>
              </w:rPr>
              <w:t>osiose s</w:t>
            </w:r>
            <w:r w:rsidR="00295BD8" w:rsidRPr="00AE5461">
              <w:rPr>
                <w:kern w:val="2"/>
                <w:szCs w:val="24"/>
              </w:rPr>
              <w:t>ąlyg</w:t>
            </w:r>
            <w:r w:rsidR="00383B5D" w:rsidRPr="00AE5461">
              <w:rPr>
                <w:kern w:val="2"/>
                <w:szCs w:val="24"/>
              </w:rPr>
              <w:t xml:space="preserve">ose </w:t>
            </w:r>
            <w:r w:rsidR="00295BD8" w:rsidRPr="00AE5461">
              <w:rPr>
                <w:kern w:val="2"/>
                <w:szCs w:val="24"/>
              </w:rPr>
              <w:t>4.1.</w:t>
            </w:r>
            <w:r w:rsidR="0061239F" w:rsidRPr="00AE5461">
              <w:rPr>
                <w:kern w:val="2"/>
                <w:szCs w:val="24"/>
              </w:rPr>
              <w:t>1.</w:t>
            </w:r>
            <w:r w:rsidR="00295BD8" w:rsidRPr="00AE5461">
              <w:rPr>
                <w:kern w:val="2"/>
                <w:szCs w:val="24"/>
              </w:rPr>
              <w:t xml:space="preserve"> p.</w:t>
            </w:r>
            <w:r w:rsidR="00383B5D" w:rsidRPr="00AE5461">
              <w:rPr>
                <w:kern w:val="2"/>
                <w:szCs w:val="24"/>
              </w:rPr>
              <w:t xml:space="preserve"> </w:t>
            </w:r>
            <w:r w:rsidR="00295BD8" w:rsidRPr="00AE5461">
              <w:rPr>
                <w:kern w:val="2"/>
                <w:szCs w:val="24"/>
              </w:rPr>
              <w:t>ir (ar) 4.</w:t>
            </w:r>
            <w:r w:rsidR="0061239F" w:rsidRPr="00AE5461">
              <w:rPr>
                <w:kern w:val="2"/>
                <w:szCs w:val="24"/>
              </w:rPr>
              <w:t>1.</w:t>
            </w:r>
            <w:r w:rsidR="00295BD8" w:rsidRPr="00AE5461">
              <w:rPr>
                <w:kern w:val="2"/>
                <w:szCs w:val="24"/>
              </w:rPr>
              <w:t xml:space="preserve">2. p., </w:t>
            </w:r>
            <w:r w:rsidR="00F51B73" w:rsidRPr="00AE5461">
              <w:rPr>
                <w:kern w:val="2"/>
                <w:szCs w:val="24"/>
              </w:rPr>
              <w:t>ir (ar)</w:t>
            </w:r>
            <w:r w:rsidR="00295BD8" w:rsidRPr="00AE5461">
              <w:rPr>
                <w:kern w:val="2"/>
                <w:szCs w:val="24"/>
              </w:rPr>
              <w:t xml:space="preserve"> 4.</w:t>
            </w:r>
            <w:r w:rsidR="0061239F" w:rsidRPr="00AE5461">
              <w:rPr>
                <w:kern w:val="2"/>
                <w:szCs w:val="24"/>
              </w:rPr>
              <w:t>1.</w:t>
            </w:r>
            <w:r w:rsidR="00295BD8" w:rsidRPr="00AE5461">
              <w:rPr>
                <w:kern w:val="2"/>
                <w:szCs w:val="24"/>
              </w:rPr>
              <w:t xml:space="preserve">3. p., ir (ar) </w:t>
            </w:r>
            <w:r w:rsidR="009256E6" w:rsidRPr="00AE5461">
              <w:rPr>
                <w:kern w:val="2"/>
                <w:szCs w:val="24"/>
              </w:rPr>
              <w:t>Paslaugų t</w:t>
            </w:r>
            <w:r w:rsidR="00383B5D" w:rsidRPr="00AE5461">
              <w:rPr>
                <w:szCs w:val="24"/>
              </w:rPr>
              <w:t>echninės specifikacijos 10 p. (I. Reikalavimai vaizdo sistemos techninės priežiūros paslaugų teikimui) nustatytą terminą ar vėluoja</w:t>
            </w:r>
            <w:r w:rsidR="00383B5D" w:rsidRPr="00AE5461">
              <w:rPr>
                <w:kern w:val="2"/>
                <w:szCs w:val="24"/>
              </w:rPr>
              <w:t xml:space="preserve"> ištaisyti jų trūkumus</w:t>
            </w:r>
            <w:r w:rsidR="00383B5D" w:rsidRPr="00AE5461">
              <w:rPr>
                <w:szCs w:val="24"/>
              </w:rPr>
              <w:t xml:space="preserve">, </w:t>
            </w:r>
            <w:r w:rsidR="00322B2C" w:rsidRPr="00AE5461">
              <w:rPr>
                <w:kern w:val="2"/>
                <w:szCs w:val="24"/>
              </w:rPr>
              <w:t>Pirkėjas nuo kitos nei nustatytas terminas dienos Tiekėjui skaičiuoja 50 (penkiasdešimt</w:t>
            </w:r>
            <w:r w:rsidR="006C27E2" w:rsidRPr="00AE5461">
              <w:rPr>
                <w:kern w:val="2"/>
                <w:szCs w:val="24"/>
              </w:rPr>
              <w:t>ies</w:t>
            </w:r>
            <w:r w:rsidR="00322B2C" w:rsidRPr="00AE5461">
              <w:rPr>
                <w:kern w:val="2"/>
                <w:szCs w:val="24"/>
              </w:rPr>
              <w:t xml:space="preserve">) Eur dydžio </w:t>
            </w:r>
            <w:r w:rsidR="00383B5D" w:rsidRPr="00AE5461">
              <w:rPr>
                <w:szCs w:val="24"/>
              </w:rPr>
              <w:t>delspinigius</w:t>
            </w:r>
            <w:r w:rsidR="0099780A" w:rsidRPr="00AE5461">
              <w:rPr>
                <w:kern w:val="2"/>
                <w:szCs w:val="24"/>
              </w:rPr>
              <w:t xml:space="preserve"> už kiekvieną vėlavimo dieną</w:t>
            </w:r>
            <w:r w:rsidR="00896A97" w:rsidRPr="00AE5461">
              <w:rPr>
                <w:kern w:val="2"/>
                <w:szCs w:val="24"/>
              </w:rPr>
              <w:t>.</w:t>
            </w:r>
          </w:p>
          <w:p w14:paraId="3768E048" w14:textId="4AAF301E" w:rsidR="007E09B9" w:rsidRDefault="00D233D2" w:rsidP="00D233D2">
            <w:pPr>
              <w:jc w:val="both"/>
              <w:rPr>
                <w:kern w:val="2"/>
                <w:szCs w:val="24"/>
              </w:rPr>
            </w:pPr>
            <w:r>
              <w:rPr>
                <w:kern w:val="2"/>
                <w:szCs w:val="24"/>
              </w:rPr>
              <w:t>9</w:t>
            </w:r>
            <w:r w:rsidRPr="00B738CC">
              <w:rPr>
                <w:kern w:val="2"/>
                <w:szCs w:val="24"/>
              </w:rPr>
              <w:t>.2.</w:t>
            </w:r>
            <w:r w:rsidR="00407AB4">
              <w:rPr>
                <w:kern w:val="2"/>
                <w:szCs w:val="24"/>
              </w:rPr>
              <w:t>3</w:t>
            </w:r>
            <w:r w:rsidRPr="00B738CC">
              <w:rPr>
                <w:kern w:val="2"/>
                <w:szCs w:val="24"/>
              </w:rPr>
              <w:t xml:space="preserve">. </w:t>
            </w:r>
            <w:r w:rsidR="007E09B9" w:rsidRPr="00B738CC">
              <w:rPr>
                <w:kern w:val="2"/>
                <w:szCs w:val="24"/>
              </w:rPr>
              <w:t xml:space="preserve">Jeigu Tiekėjas </w:t>
            </w:r>
            <w:r w:rsidR="007E09B9" w:rsidRPr="00AE5461">
              <w:rPr>
                <w:kern w:val="2"/>
                <w:szCs w:val="24"/>
              </w:rPr>
              <w:t xml:space="preserve">pradelsia </w:t>
            </w:r>
            <w:r w:rsidR="009B49FC" w:rsidRPr="00AE5461">
              <w:rPr>
                <w:kern w:val="2"/>
                <w:szCs w:val="24"/>
              </w:rPr>
              <w:t>Paslaugų t</w:t>
            </w:r>
            <w:r w:rsidR="009B49FC" w:rsidRPr="00AE5461">
              <w:rPr>
                <w:szCs w:val="24"/>
              </w:rPr>
              <w:t xml:space="preserve">echninės specifikacijos </w:t>
            </w:r>
            <w:r w:rsidR="007E09B9" w:rsidRPr="00AE5461">
              <w:rPr>
                <w:szCs w:val="24"/>
              </w:rPr>
              <w:t>23 p. ir (ar) 24 p. nustatytą terminą ar vėluoja</w:t>
            </w:r>
            <w:r w:rsidR="007E09B9" w:rsidRPr="00AE5461">
              <w:rPr>
                <w:kern w:val="2"/>
                <w:szCs w:val="24"/>
              </w:rPr>
              <w:t xml:space="preserve"> ištaisyti jų trūkumus</w:t>
            </w:r>
            <w:r w:rsidR="007E09B9" w:rsidRPr="00AE5461">
              <w:rPr>
                <w:szCs w:val="24"/>
              </w:rPr>
              <w:t xml:space="preserve">, </w:t>
            </w:r>
            <w:r w:rsidR="007E09B9" w:rsidRPr="00AE5461">
              <w:rPr>
                <w:kern w:val="2"/>
                <w:szCs w:val="24"/>
              </w:rPr>
              <w:t>Pirkėjas nuo kitos nei nustatytas terminas dienos Tiekėjui skaičiuoja 10 (dešim</w:t>
            </w:r>
            <w:r w:rsidR="006C27E2" w:rsidRPr="00AE5461">
              <w:rPr>
                <w:kern w:val="2"/>
                <w:szCs w:val="24"/>
              </w:rPr>
              <w:t>ties</w:t>
            </w:r>
            <w:r w:rsidR="007E09B9" w:rsidRPr="00AE5461">
              <w:rPr>
                <w:kern w:val="2"/>
                <w:szCs w:val="24"/>
              </w:rPr>
              <w:t xml:space="preserve">) Eur dydžio </w:t>
            </w:r>
            <w:r w:rsidR="007E09B9" w:rsidRPr="00AE5461">
              <w:rPr>
                <w:szCs w:val="24"/>
              </w:rPr>
              <w:t>delspinigius</w:t>
            </w:r>
            <w:r w:rsidR="007E09B9" w:rsidRPr="00AE5461">
              <w:rPr>
                <w:kern w:val="2"/>
                <w:szCs w:val="24"/>
              </w:rPr>
              <w:t xml:space="preserve"> už kiekvieną vėlavimo </w:t>
            </w:r>
            <w:r w:rsidR="00CD2A74" w:rsidRPr="00AE5461">
              <w:rPr>
                <w:kern w:val="2"/>
                <w:szCs w:val="24"/>
              </w:rPr>
              <w:t>valandą</w:t>
            </w:r>
            <w:r w:rsidR="007E09B9" w:rsidRPr="00AE5461">
              <w:rPr>
                <w:kern w:val="2"/>
                <w:szCs w:val="24"/>
              </w:rPr>
              <w:t>.</w:t>
            </w:r>
          </w:p>
          <w:p w14:paraId="03B41569" w14:textId="05C6EC57" w:rsidR="00D90B93" w:rsidRDefault="00B96E90" w:rsidP="00D90B93">
            <w:pPr>
              <w:jc w:val="both"/>
              <w:rPr>
                <w:kern w:val="2"/>
                <w:szCs w:val="24"/>
              </w:rPr>
            </w:pPr>
            <w:bookmarkStart w:id="9" w:name="_Hlk126937033"/>
            <w:r>
              <w:t>9.2.</w:t>
            </w:r>
            <w:r w:rsidR="00407AB4">
              <w:t>4</w:t>
            </w:r>
            <w:r>
              <w:t xml:space="preserve">. </w:t>
            </w:r>
            <w:r w:rsidR="00D90B93">
              <w:t xml:space="preserve">Tiekėjui </w:t>
            </w:r>
            <w:r w:rsidR="00D90B93" w:rsidRPr="00471782">
              <w:t xml:space="preserve">nustatoma </w:t>
            </w:r>
            <w:r w:rsidR="00532338">
              <w:t>2</w:t>
            </w:r>
            <w:r w:rsidR="00D90B93" w:rsidRPr="00471782">
              <w:t>00</w:t>
            </w:r>
            <w:r w:rsidR="00EB7533">
              <w:t xml:space="preserve"> (dviejų šimtų)</w:t>
            </w:r>
            <w:r w:rsidR="00D90B93" w:rsidRPr="00471782">
              <w:t xml:space="preserve"> Eur vertės bauda </w:t>
            </w:r>
            <w:bookmarkEnd w:id="9"/>
            <w:r w:rsidR="00D90B93" w:rsidRPr="00471782">
              <w:t xml:space="preserve">už nekokybiškai suteiktas </w:t>
            </w:r>
            <w:r w:rsidR="00D90B93">
              <w:rPr>
                <w:szCs w:val="24"/>
              </w:rPr>
              <w:t>v</w:t>
            </w:r>
            <w:r w:rsidR="00D90B93" w:rsidRPr="00E3141B">
              <w:rPr>
                <w:szCs w:val="24"/>
              </w:rPr>
              <w:t xml:space="preserve">aizdo stebėjimo </w:t>
            </w:r>
            <w:r w:rsidR="00D90B93" w:rsidRPr="00E3141B">
              <w:rPr>
                <w:rFonts w:eastAsia="TimesNewRomanPS-BoldMT"/>
                <w:szCs w:val="24"/>
              </w:rPr>
              <w:t>sistemos</w:t>
            </w:r>
            <w:r w:rsidR="00D90B93" w:rsidRPr="00E3141B">
              <w:rPr>
                <w:szCs w:val="24"/>
              </w:rPr>
              <w:t xml:space="preserve"> techninės priežiūros ir</w:t>
            </w:r>
            <w:r w:rsidR="00D90B93">
              <w:rPr>
                <w:szCs w:val="24"/>
              </w:rPr>
              <w:t xml:space="preserve"> (ar) </w:t>
            </w:r>
            <w:r w:rsidR="00D90B93" w:rsidRPr="00E3141B">
              <w:rPr>
                <w:szCs w:val="24"/>
              </w:rPr>
              <w:t>vaizdo duomenų perdavimo paslaugas</w:t>
            </w:r>
            <w:r w:rsidR="00D90B93" w:rsidRPr="00471782">
              <w:t xml:space="preserve">, nekokybiškas </w:t>
            </w:r>
            <w:r w:rsidR="00D90B93">
              <w:t>P</w:t>
            </w:r>
            <w:r w:rsidR="00D90B93" w:rsidRPr="00471782">
              <w:t>rekes</w:t>
            </w:r>
            <w:r w:rsidR="00D90B93">
              <w:t xml:space="preserve"> </w:t>
            </w:r>
            <w:r w:rsidR="00D90B93" w:rsidRPr="00471782">
              <w:t xml:space="preserve">ir (ar) kitus Sutarties pažeidimus, nesusijusius su vėlavimu, surašant pažeidimo aktą už kiekvieną nustatytą atvejį, perspėjus </w:t>
            </w:r>
            <w:r w:rsidR="00D90B93">
              <w:t xml:space="preserve">Tiekėją </w:t>
            </w:r>
            <w:r w:rsidR="00D90B93" w:rsidRPr="00471782">
              <w:t xml:space="preserve">el. paštu. Pažeidimo aktas surašomas dalyvaujant </w:t>
            </w:r>
            <w:r w:rsidR="00D90B93">
              <w:t xml:space="preserve">Tiekėjo </w:t>
            </w:r>
            <w:r w:rsidR="00D90B93" w:rsidRPr="00471782">
              <w:t xml:space="preserve">atstovui. Jeigu jis neatvyksta sutartu laiku arba atsisako dalyvauti, pažeidimo aktas surašomas jam nedalyvaujant. Bauda gali būti išskaičiuojama iš </w:t>
            </w:r>
            <w:r w:rsidR="00D90B93">
              <w:t xml:space="preserve">Tiekėjui </w:t>
            </w:r>
            <w:r w:rsidR="00D90B93" w:rsidRPr="00471782">
              <w:t xml:space="preserve">mokėtinos sumos. Jei </w:t>
            </w:r>
            <w:r w:rsidR="00D90B93">
              <w:rPr>
                <w:szCs w:val="24"/>
              </w:rPr>
              <w:t>v</w:t>
            </w:r>
            <w:r w:rsidR="00D90B93" w:rsidRPr="00E3141B">
              <w:rPr>
                <w:szCs w:val="24"/>
              </w:rPr>
              <w:t xml:space="preserve">aizdo stebėjimo </w:t>
            </w:r>
            <w:r w:rsidR="00D90B93" w:rsidRPr="00E3141B">
              <w:rPr>
                <w:rFonts w:eastAsia="TimesNewRomanPS-BoldMT"/>
                <w:szCs w:val="24"/>
              </w:rPr>
              <w:t>sistemos</w:t>
            </w:r>
            <w:r w:rsidR="00D90B93" w:rsidRPr="00E3141B">
              <w:rPr>
                <w:szCs w:val="24"/>
              </w:rPr>
              <w:t xml:space="preserve"> techninės priežiūros ir</w:t>
            </w:r>
            <w:r w:rsidR="00D90B93">
              <w:rPr>
                <w:szCs w:val="24"/>
              </w:rPr>
              <w:t xml:space="preserve"> (ar) </w:t>
            </w:r>
            <w:r w:rsidR="00D90B93" w:rsidRPr="00E3141B">
              <w:rPr>
                <w:szCs w:val="24"/>
              </w:rPr>
              <w:t>vaizdo duomenų perdavimo paslaug</w:t>
            </w:r>
            <w:r w:rsidR="00D90B93">
              <w:rPr>
                <w:szCs w:val="24"/>
              </w:rPr>
              <w:t>o</w:t>
            </w:r>
            <w:r w:rsidR="00D90B93" w:rsidRPr="00E3141B">
              <w:rPr>
                <w:szCs w:val="24"/>
              </w:rPr>
              <w:t>s</w:t>
            </w:r>
            <w:r w:rsidR="00D90B93" w:rsidRPr="00471782">
              <w:t xml:space="preserve"> suteiktos nekokybiškai ir (ar)</w:t>
            </w:r>
            <w:r w:rsidR="00D90B93">
              <w:t xml:space="preserve"> pristatytos ir sumontuotos P</w:t>
            </w:r>
            <w:r w:rsidR="00D90B93" w:rsidRPr="00471782">
              <w:t xml:space="preserve">rekės yra nekokybiškos, </w:t>
            </w:r>
            <w:r w:rsidR="00D90B93">
              <w:t xml:space="preserve">Pirkėjas </w:t>
            </w:r>
            <w:r w:rsidR="00D90B93" w:rsidRPr="00471782">
              <w:t>nustato terminą, per kurį trūkumai turi būti pašalinti, per šį terminą nepašalinus trūkumų, numatyta bauda taikoma pakartotinai</w:t>
            </w:r>
            <w:r w:rsidR="00D90B93" w:rsidRPr="00790504">
              <w:rPr>
                <w:kern w:val="2"/>
                <w:szCs w:val="24"/>
              </w:rPr>
              <w:t>.</w:t>
            </w:r>
          </w:p>
          <w:p w14:paraId="7148D5DA" w14:textId="1309ED58" w:rsidR="003D2B65" w:rsidRDefault="00DE0EF1" w:rsidP="00D90B93">
            <w:pPr>
              <w:jc w:val="both"/>
              <w:rPr>
                <w:b/>
                <w:szCs w:val="24"/>
              </w:rPr>
            </w:pPr>
            <w:r w:rsidRPr="00790504">
              <w:rPr>
                <w:kern w:val="2"/>
                <w:szCs w:val="24"/>
              </w:rPr>
              <w:t>9.2.</w:t>
            </w:r>
            <w:r>
              <w:rPr>
                <w:kern w:val="2"/>
                <w:szCs w:val="24"/>
              </w:rPr>
              <w:t>5</w:t>
            </w:r>
            <w:r w:rsidRPr="00790504">
              <w:rPr>
                <w:kern w:val="2"/>
                <w:szCs w:val="24"/>
              </w:rPr>
              <w:t>. Tiekėjas privalo sumokėti Pirkėjui netesybas per 10 (dešimt) dienų nuo Pirkėjo pareikalavimo.</w:t>
            </w:r>
          </w:p>
          <w:p w14:paraId="2D9FC393" w14:textId="2EA60CA7" w:rsidR="00D90B93" w:rsidRDefault="00D90B93" w:rsidP="00D233D2">
            <w:pPr>
              <w:jc w:val="both"/>
              <w:rPr>
                <w:kern w:val="2"/>
                <w:szCs w:val="24"/>
              </w:rPr>
            </w:pPr>
          </w:p>
          <w:p w14:paraId="66893474" w14:textId="21D91046" w:rsidR="00D90B93" w:rsidRDefault="002C4D92" w:rsidP="00D233D2">
            <w:pPr>
              <w:jc w:val="both"/>
              <w:rPr>
                <w:kern w:val="2"/>
                <w:szCs w:val="24"/>
              </w:rPr>
            </w:pPr>
            <w:r w:rsidRPr="002C4D92">
              <w:rPr>
                <w:kern w:val="2"/>
                <w:szCs w:val="24"/>
                <w:highlight w:val="lightGray"/>
              </w:rPr>
              <w:t>IV pirkimo daliai:</w:t>
            </w:r>
          </w:p>
          <w:p w14:paraId="111594BE" w14:textId="103D342A" w:rsidR="00A41273" w:rsidRDefault="00A41273" w:rsidP="00A41273">
            <w:pPr>
              <w:widowControl w:val="0"/>
              <w:tabs>
                <w:tab w:val="left" w:pos="851"/>
                <w:tab w:val="left" w:pos="1134"/>
              </w:tabs>
              <w:jc w:val="both"/>
            </w:pPr>
            <w:r>
              <w:rPr>
                <w:kern w:val="2"/>
                <w:szCs w:val="24"/>
              </w:rPr>
              <w:t xml:space="preserve">9.2.1. </w:t>
            </w:r>
            <w:r w:rsidRPr="00B738CC">
              <w:rPr>
                <w:kern w:val="2"/>
                <w:szCs w:val="24"/>
              </w:rPr>
              <w:t xml:space="preserve">Jeigu Tiekėjas </w:t>
            </w:r>
            <w:r w:rsidRPr="009B5765">
              <w:t>vėluoja pateikti Specialiųjų sąlygų 12.4.</w:t>
            </w:r>
            <w:r w:rsidR="00B25965" w:rsidRPr="009B5765">
              <w:t>1</w:t>
            </w:r>
            <w:r w:rsidRPr="009B5765">
              <w:t xml:space="preserve">. p. nurodytą dokumentą, </w:t>
            </w:r>
            <w:r w:rsidRPr="009B5765">
              <w:rPr>
                <w:kern w:val="2"/>
                <w:szCs w:val="24"/>
              </w:rPr>
              <w:t xml:space="preserve">Pirkėjas nuo kitos nei nustatytas terminas dienos Tiekėjui skaičiuoja </w:t>
            </w:r>
            <w:r w:rsidRPr="009B5765">
              <w:t xml:space="preserve">100 (vieno šimto) Eur </w:t>
            </w:r>
            <w:r w:rsidRPr="009B5765">
              <w:rPr>
                <w:kern w:val="2"/>
                <w:szCs w:val="24"/>
              </w:rPr>
              <w:t xml:space="preserve">dydžio </w:t>
            </w:r>
            <w:r w:rsidRPr="009B5765">
              <w:rPr>
                <w:szCs w:val="24"/>
              </w:rPr>
              <w:t>delspinigius</w:t>
            </w:r>
            <w:r w:rsidRPr="009B5765">
              <w:rPr>
                <w:kern w:val="2"/>
                <w:szCs w:val="24"/>
              </w:rPr>
              <w:t xml:space="preserve"> </w:t>
            </w:r>
            <w:r w:rsidRPr="009B5765">
              <w:t>už kiekvieną vėlavimo dieną, iki kol pateikiamas Specialiųjų sąlygų 12.4.</w:t>
            </w:r>
            <w:r w:rsidR="00B25965" w:rsidRPr="009B5765">
              <w:t>1</w:t>
            </w:r>
            <w:r w:rsidRPr="009B5765">
              <w:t>. p. nurodytas dokumentas</w:t>
            </w:r>
            <w:r w:rsidRPr="00E772B1">
              <w:t>.</w:t>
            </w:r>
          </w:p>
          <w:p w14:paraId="70AEA2D9" w14:textId="54F4ACE3" w:rsidR="00A41273" w:rsidRDefault="00A41273" w:rsidP="00A41273">
            <w:pPr>
              <w:widowControl w:val="0"/>
              <w:tabs>
                <w:tab w:val="left" w:pos="851"/>
                <w:tab w:val="left" w:pos="1134"/>
              </w:tabs>
              <w:jc w:val="both"/>
            </w:pPr>
            <w:r>
              <w:rPr>
                <w:kern w:val="2"/>
                <w:szCs w:val="24"/>
              </w:rPr>
              <w:t xml:space="preserve">9.2.2. </w:t>
            </w:r>
            <w:r w:rsidRPr="00B738CC">
              <w:rPr>
                <w:kern w:val="2"/>
                <w:szCs w:val="24"/>
              </w:rPr>
              <w:t xml:space="preserve">Jeigu Tiekėjas </w:t>
            </w:r>
            <w:r w:rsidRPr="00E772B1">
              <w:t>vėluoja</w:t>
            </w:r>
            <w:r>
              <w:t xml:space="preserve"> </w:t>
            </w:r>
            <w:r w:rsidRPr="00E772B1">
              <w:t xml:space="preserve">pateikti </w:t>
            </w:r>
            <w:r w:rsidRPr="009B5765">
              <w:t xml:space="preserve">Specialiųjų sąlygų 8.2 p. nurodytą dokumentą, </w:t>
            </w:r>
            <w:r w:rsidRPr="009B5765">
              <w:rPr>
                <w:kern w:val="2"/>
                <w:szCs w:val="24"/>
              </w:rPr>
              <w:t xml:space="preserve">Pirkėjas nuo kitos nei nustatytas terminas dienos Tiekėjui skaičiuoja </w:t>
            </w:r>
            <w:r w:rsidRPr="009B5765">
              <w:t>100 (vieno šimto) Eur</w:t>
            </w:r>
            <w:r w:rsidRPr="00F66614">
              <w:t xml:space="preserve"> </w:t>
            </w:r>
            <w:r w:rsidRPr="00B738CC">
              <w:rPr>
                <w:kern w:val="2"/>
                <w:szCs w:val="24"/>
              </w:rPr>
              <w:t xml:space="preserve">dydžio </w:t>
            </w:r>
            <w:r w:rsidRPr="001B5B77">
              <w:rPr>
                <w:szCs w:val="24"/>
              </w:rPr>
              <w:t>delspinigius</w:t>
            </w:r>
            <w:r w:rsidRPr="00B738CC">
              <w:rPr>
                <w:kern w:val="2"/>
                <w:szCs w:val="24"/>
              </w:rPr>
              <w:t xml:space="preserve"> </w:t>
            </w:r>
            <w:r w:rsidRPr="00F66614">
              <w:t xml:space="preserve">už </w:t>
            </w:r>
            <w:r w:rsidRPr="009B5765">
              <w:t xml:space="preserve">kiekvieną vėlavimo dieną, iki kol pateikiamas Specialiųjų sąlygų </w:t>
            </w:r>
            <w:r w:rsidRPr="009B5765">
              <w:lastRenderedPageBreak/>
              <w:t>8.2 p. nurodyt</w:t>
            </w:r>
            <w:r>
              <w:t>as</w:t>
            </w:r>
            <w:r w:rsidRPr="00F66614">
              <w:t xml:space="preserve"> dokument</w:t>
            </w:r>
            <w:r>
              <w:t>as</w:t>
            </w:r>
            <w:r w:rsidRPr="00E772B1">
              <w:t>.</w:t>
            </w:r>
          </w:p>
          <w:p w14:paraId="1DD23575" w14:textId="5E47D5DE" w:rsidR="00D233D2" w:rsidRDefault="00A41273" w:rsidP="00D233D2">
            <w:pPr>
              <w:jc w:val="both"/>
              <w:rPr>
                <w:kern w:val="2"/>
                <w:szCs w:val="24"/>
              </w:rPr>
            </w:pPr>
            <w:r>
              <w:rPr>
                <w:kern w:val="2"/>
                <w:szCs w:val="24"/>
              </w:rPr>
              <w:t xml:space="preserve">9.2.3. </w:t>
            </w:r>
            <w:r w:rsidR="00D233D2" w:rsidRPr="00B738CC">
              <w:rPr>
                <w:kern w:val="2"/>
                <w:szCs w:val="24"/>
              </w:rPr>
              <w:t xml:space="preserve">Jeigu Tiekėjas </w:t>
            </w:r>
            <w:r w:rsidR="00D233D2">
              <w:rPr>
                <w:kern w:val="2"/>
                <w:szCs w:val="24"/>
              </w:rPr>
              <w:t xml:space="preserve">pradelsia </w:t>
            </w:r>
            <w:r w:rsidR="00D233D2" w:rsidRPr="009B5765">
              <w:rPr>
                <w:kern w:val="2"/>
                <w:szCs w:val="24"/>
              </w:rPr>
              <w:t>Specialiosiose sąlygose 4.1.</w:t>
            </w:r>
            <w:r w:rsidR="0061239F" w:rsidRPr="009B5765">
              <w:rPr>
                <w:kern w:val="2"/>
                <w:szCs w:val="24"/>
              </w:rPr>
              <w:t>1.</w:t>
            </w:r>
            <w:r w:rsidR="00D233D2" w:rsidRPr="009B5765">
              <w:rPr>
                <w:kern w:val="2"/>
                <w:szCs w:val="24"/>
              </w:rPr>
              <w:t xml:space="preserve"> p. ir (ar) 4.</w:t>
            </w:r>
            <w:r w:rsidR="0061239F" w:rsidRPr="009B5765">
              <w:rPr>
                <w:kern w:val="2"/>
                <w:szCs w:val="24"/>
              </w:rPr>
              <w:t>1.</w:t>
            </w:r>
            <w:r w:rsidR="00D233D2" w:rsidRPr="009B5765">
              <w:rPr>
                <w:kern w:val="2"/>
                <w:szCs w:val="24"/>
              </w:rPr>
              <w:t xml:space="preserve">2. p., </w:t>
            </w:r>
            <w:r w:rsidR="00F51B73" w:rsidRPr="009B5765">
              <w:rPr>
                <w:kern w:val="2"/>
                <w:szCs w:val="24"/>
              </w:rPr>
              <w:t>ir (ar)</w:t>
            </w:r>
            <w:r w:rsidR="00D233D2" w:rsidRPr="009B5765">
              <w:rPr>
                <w:kern w:val="2"/>
                <w:szCs w:val="24"/>
              </w:rPr>
              <w:t xml:space="preserve"> 4.</w:t>
            </w:r>
            <w:r w:rsidR="0061239F" w:rsidRPr="009B5765">
              <w:rPr>
                <w:kern w:val="2"/>
                <w:szCs w:val="24"/>
              </w:rPr>
              <w:t>1.</w:t>
            </w:r>
            <w:r w:rsidR="00D233D2" w:rsidRPr="009B5765">
              <w:rPr>
                <w:kern w:val="2"/>
                <w:szCs w:val="24"/>
              </w:rPr>
              <w:t xml:space="preserve">3. p., ir (ar) </w:t>
            </w:r>
            <w:r w:rsidR="00A153E8" w:rsidRPr="009B5765">
              <w:rPr>
                <w:kern w:val="2"/>
                <w:szCs w:val="24"/>
              </w:rPr>
              <w:t>Paslaugų t</w:t>
            </w:r>
            <w:r w:rsidR="00A153E8" w:rsidRPr="009B5765">
              <w:rPr>
                <w:szCs w:val="24"/>
              </w:rPr>
              <w:t xml:space="preserve">echninės specifikacijos </w:t>
            </w:r>
            <w:r w:rsidR="00D233D2" w:rsidRPr="009B5765">
              <w:rPr>
                <w:szCs w:val="24"/>
              </w:rPr>
              <w:t>10 p. (I. Reikalavimai vaizdo sistemos techninės priežiūros paslaugų teikimui) nustatytą terminą ar vėluoja</w:t>
            </w:r>
            <w:r w:rsidR="00D233D2" w:rsidRPr="009B5765">
              <w:rPr>
                <w:kern w:val="2"/>
                <w:szCs w:val="24"/>
              </w:rPr>
              <w:t xml:space="preserve"> ištaisyti</w:t>
            </w:r>
            <w:r w:rsidR="00D233D2" w:rsidRPr="00B738CC">
              <w:rPr>
                <w:kern w:val="2"/>
                <w:szCs w:val="24"/>
              </w:rPr>
              <w:t xml:space="preserve"> jų trūkumus</w:t>
            </w:r>
            <w:r w:rsidR="00D233D2" w:rsidRPr="001B5B77">
              <w:rPr>
                <w:szCs w:val="24"/>
              </w:rPr>
              <w:t xml:space="preserve">, </w:t>
            </w:r>
            <w:r w:rsidR="00D233D2" w:rsidRPr="00B738CC">
              <w:rPr>
                <w:kern w:val="2"/>
                <w:szCs w:val="24"/>
              </w:rPr>
              <w:t xml:space="preserve">Pirkėjas nuo kitos nei nustatytas terminas dienos Tiekėjui skaičiuoja </w:t>
            </w:r>
            <w:r w:rsidR="009332B5" w:rsidRPr="00B738CC">
              <w:rPr>
                <w:kern w:val="2"/>
                <w:szCs w:val="24"/>
              </w:rPr>
              <w:t>50 (penkiasdešimt</w:t>
            </w:r>
            <w:r w:rsidR="009332B5">
              <w:rPr>
                <w:kern w:val="2"/>
                <w:szCs w:val="24"/>
              </w:rPr>
              <w:t>ies</w:t>
            </w:r>
            <w:r w:rsidR="009332B5" w:rsidRPr="00B738CC">
              <w:rPr>
                <w:kern w:val="2"/>
                <w:szCs w:val="24"/>
              </w:rPr>
              <w:t xml:space="preserve">) </w:t>
            </w:r>
            <w:r w:rsidR="00D233D2" w:rsidRPr="00B738CC">
              <w:rPr>
                <w:kern w:val="2"/>
                <w:szCs w:val="24"/>
              </w:rPr>
              <w:t xml:space="preserve">Eur dydžio </w:t>
            </w:r>
            <w:r w:rsidR="00D233D2" w:rsidRPr="001B5B77">
              <w:rPr>
                <w:szCs w:val="24"/>
              </w:rPr>
              <w:t>delspinigius</w:t>
            </w:r>
            <w:r w:rsidR="00D233D2" w:rsidRPr="00B738CC">
              <w:rPr>
                <w:kern w:val="2"/>
                <w:szCs w:val="24"/>
              </w:rPr>
              <w:t xml:space="preserve"> už kiekvieną vėlavimo dieną. </w:t>
            </w:r>
            <w:r w:rsidR="00D233D2">
              <w:rPr>
                <w:szCs w:val="24"/>
              </w:rPr>
              <w:t>D</w:t>
            </w:r>
            <w:r w:rsidR="00D233D2" w:rsidRPr="001B5B77">
              <w:rPr>
                <w:szCs w:val="24"/>
              </w:rPr>
              <w:t>elspinigi</w:t>
            </w:r>
            <w:r w:rsidR="00D233D2">
              <w:rPr>
                <w:szCs w:val="24"/>
              </w:rPr>
              <w:t>ai</w:t>
            </w:r>
            <w:r w:rsidR="00D233D2" w:rsidRPr="00B738CC">
              <w:rPr>
                <w:kern w:val="2"/>
                <w:szCs w:val="24"/>
              </w:rPr>
              <w:t xml:space="preserve"> už šiame papunktyje nustatytus pažeidimus netaikomos pažeidimams, kuomet pažeidimo </w:t>
            </w:r>
            <w:r w:rsidR="00D233D2" w:rsidRPr="00790504">
              <w:rPr>
                <w:kern w:val="2"/>
                <w:szCs w:val="24"/>
              </w:rPr>
              <w:t>pagrindu pasinaudojama Sutarties įvykdymo užtikrinimu</w:t>
            </w:r>
            <w:r w:rsidR="002C4D92">
              <w:rPr>
                <w:kern w:val="2"/>
                <w:szCs w:val="24"/>
              </w:rPr>
              <w:t>.</w:t>
            </w:r>
          </w:p>
          <w:p w14:paraId="7665A194" w14:textId="77753D36" w:rsidR="00CD2A74" w:rsidRDefault="00CD2A74" w:rsidP="00D233D2">
            <w:pPr>
              <w:jc w:val="both"/>
              <w:rPr>
                <w:kern w:val="2"/>
                <w:szCs w:val="24"/>
              </w:rPr>
            </w:pPr>
            <w:r>
              <w:rPr>
                <w:kern w:val="2"/>
                <w:szCs w:val="24"/>
              </w:rPr>
              <w:t>9.2.</w:t>
            </w:r>
            <w:r w:rsidR="00A41273">
              <w:rPr>
                <w:kern w:val="2"/>
                <w:szCs w:val="24"/>
              </w:rPr>
              <w:t>4</w:t>
            </w:r>
            <w:r>
              <w:rPr>
                <w:kern w:val="2"/>
                <w:szCs w:val="24"/>
              </w:rPr>
              <w:t xml:space="preserve">. </w:t>
            </w:r>
            <w:r w:rsidRPr="00B738CC">
              <w:rPr>
                <w:kern w:val="2"/>
                <w:szCs w:val="24"/>
              </w:rPr>
              <w:t xml:space="preserve">Jeigu </w:t>
            </w:r>
            <w:r w:rsidRPr="009B5765">
              <w:rPr>
                <w:kern w:val="2"/>
                <w:szCs w:val="24"/>
              </w:rPr>
              <w:t xml:space="preserve">Tiekėjas pradelsia </w:t>
            </w:r>
            <w:r w:rsidR="00B96B98" w:rsidRPr="009B5765">
              <w:rPr>
                <w:kern w:val="2"/>
                <w:szCs w:val="24"/>
              </w:rPr>
              <w:t>Paslaugų t</w:t>
            </w:r>
            <w:r w:rsidR="00B96B98" w:rsidRPr="009B5765">
              <w:rPr>
                <w:szCs w:val="24"/>
              </w:rPr>
              <w:t xml:space="preserve">echninės specifikacijos </w:t>
            </w:r>
            <w:r w:rsidRPr="009B5765">
              <w:rPr>
                <w:szCs w:val="24"/>
              </w:rPr>
              <w:t>23 p. ir (ar) 24 p. nustatytą terminą ar vėluoja</w:t>
            </w:r>
            <w:r w:rsidRPr="009B5765">
              <w:rPr>
                <w:kern w:val="2"/>
                <w:szCs w:val="24"/>
              </w:rPr>
              <w:t xml:space="preserve"> ištaisyti jų trūkumus</w:t>
            </w:r>
            <w:r w:rsidRPr="009B5765">
              <w:rPr>
                <w:szCs w:val="24"/>
              </w:rPr>
              <w:t xml:space="preserve">, </w:t>
            </w:r>
            <w:r w:rsidRPr="009B5765">
              <w:rPr>
                <w:kern w:val="2"/>
                <w:szCs w:val="24"/>
              </w:rPr>
              <w:t>Pirkėjas nuo kitos nei</w:t>
            </w:r>
            <w:r w:rsidRPr="00B738CC">
              <w:rPr>
                <w:kern w:val="2"/>
                <w:szCs w:val="24"/>
              </w:rPr>
              <w:t xml:space="preserve"> nustatytas terminas dienos Tiekėjui skaičiuoja </w:t>
            </w:r>
            <w:r w:rsidR="009332B5">
              <w:rPr>
                <w:kern w:val="2"/>
                <w:szCs w:val="24"/>
              </w:rPr>
              <w:t>1</w:t>
            </w:r>
            <w:r w:rsidR="009332B5" w:rsidRPr="00B738CC">
              <w:rPr>
                <w:kern w:val="2"/>
                <w:szCs w:val="24"/>
              </w:rPr>
              <w:t>0 (</w:t>
            </w:r>
            <w:r w:rsidR="009332B5">
              <w:rPr>
                <w:kern w:val="2"/>
                <w:szCs w:val="24"/>
              </w:rPr>
              <w:t>dešimties</w:t>
            </w:r>
            <w:r w:rsidR="009332B5" w:rsidRPr="00B738CC">
              <w:rPr>
                <w:kern w:val="2"/>
                <w:szCs w:val="24"/>
              </w:rPr>
              <w:t>)</w:t>
            </w:r>
            <w:r w:rsidRPr="00B738CC">
              <w:rPr>
                <w:kern w:val="2"/>
                <w:szCs w:val="24"/>
              </w:rPr>
              <w:t xml:space="preserve"> Eur dydžio </w:t>
            </w:r>
            <w:r w:rsidRPr="001B5B77">
              <w:rPr>
                <w:szCs w:val="24"/>
              </w:rPr>
              <w:t>delspinigius</w:t>
            </w:r>
            <w:r w:rsidRPr="00B738CC">
              <w:rPr>
                <w:kern w:val="2"/>
                <w:szCs w:val="24"/>
              </w:rPr>
              <w:t xml:space="preserve"> už kiekvieną vėlavimo </w:t>
            </w:r>
            <w:r>
              <w:rPr>
                <w:kern w:val="2"/>
                <w:szCs w:val="24"/>
              </w:rPr>
              <w:t>valandą</w:t>
            </w:r>
            <w:r w:rsidR="00744FDC">
              <w:rPr>
                <w:kern w:val="2"/>
                <w:szCs w:val="24"/>
              </w:rPr>
              <w:t xml:space="preserve">. </w:t>
            </w:r>
            <w:r w:rsidR="00744FDC">
              <w:rPr>
                <w:szCs w:val="24"/>
              </w:rPr>
              <w:t>D</w:t>
            </w:r>
            <w:r w:rsidR="00744FDC" w:rsidRPr="001B5B77">
              <w:rPr>
                <w:szCs w:val="24"/>
              </w:rPr>
              <w:t>elspinigi</w:t>
            </w:r>
            <w:r w:rsidR="00744FDC">
              <w:rPr>
                <w:szCs w:val="24"/>
              </w:rPr>
              <w:t>ai</w:t>
            </w:r>
            <w:r w:rsidR="00744FDC" w:rsidRPr="00B738CC">
              <w:rPr>
                <w:kern w:val="2"/>
                <w:szCs w:val="24"/>
              </w:rPr>
              <w:t xml:space="preserve"> už šiame papunktyje nustatytus pažeidimus netaikomos pažeidimams, kuomet pažeidimo </w:t>
            </w:r>
            <w:r w:rsidR="00744FDC" w:rsidRPr="00790504">
              <w:rPr>
                <w:kern w:val="2"/>
                <w:szCs w:val="24"/>
              </w:rPr>
              <w:t>pagrindu pasinaudojama Sutarties įvykdymo užtikrinimu</w:t>
            </w:r>
            <w:r w:rsidR="002C4D92">
              <w:rPr>
                <w:kern w:val="2"/>
                <w:szCs w:val="24"/>
              </w:rPr>
              <w:t>.</w:t>
            </w:r>
          </w:p>
          <w:p w14:paraId="7A0E8980" w14:textId="066747C0" w:rsidR="007015D0" w:rsidRDefault="00B96E90" w:rsidP="007015D0">
            <w:pPr>
              <w:jc w:val="both"/>
              <w:rPr>
                <w:kern w:val="2"/>
                <w:szCs w:val="24"/>
              </w:rPr>
            </w:pPr>
            <w:r>
              <w:t>9.2.</w:t>
            </w:r>
            <w:r w:rsidR="00A41273">
              <w:t>5</w:t>
            </w:r>
            <w:r>
              <w:t xml:space="preserve">. </w:t>
            </w:r>
            <w:r w:rsidR="008E22FB">
              <w:t xml:space="preserve">Tiekėjui </w:t>
            </w:r>
            <w:r w:rsidR="008E22FB" w:rsidRPr="00471782">
              <w:t xml:space="preserve">nustatoma </w:t>
            </w:r>
            <w:r w:rsidR="008E22FB">
              <w:t>2</w:t>
            </w:r>
            <w:r w:rsidR="008E22FB" w:rsidRPr="00471782">
              <w:t>00</w:t>
            </w:r>
            <w:r w:rsidR="008E22FB">
              <w:t xml:space="preserve"> (dviejų šimtų)</w:t>
            </w:r>
            <w:r w:rsidR="008E22FB" w:rsidRPr="00471782">
              <w:t xml:space="preserve"> Eur vertės bauda už nekokybiškai suteiktas </w:t>
            </w:r>
            <w:r w:rsidR="008E22FB">
              <w:rPr>
                <w:szCs w:val="24"/>
              </w:rPr>
              <w:t>v</w:t>
            </w:r>
            <w:r w:rsidR="008E22FB" w:rsidRPr="00E3141B">
              <w:rPr>
                <w:szCs w:val="24"/>
              </w:rPr>
              <w:t xml:space="preserve">aizdo stebėjimo </w:t>
            </w:r>
            <w:r w:rsidR="008E22FB" w:rsidRPr="00E3141B">
              <w:rPr>
                <w:rFonts w:eastAsia="TimesNewRomanPS-BoldMT"/>
                <w:szCs w:val="24"/>
              </w:rPr>
              <w:t>sistemos</w:t>
            </w:r>
            <w:r w:rsidR="008E22FB" w:rsidRPr="00E3141B">
              <w:rPr>
                <w:szCs w:val="24"/>
              </w:rPr>
              <w:t xml:space="preserve"> techninės priežiūros ir</w:t>
            </w:r>
            <w:r w:rsidR="008E22FB">
              <w:rPr>
                <w:szCs w:val="24"/>
              </w:rPr>
              <w:t xml:space="preserve"> (ar) </w:t>
            </w:r>
            <w:r w:rsidR="008E22FB" w:rsidRPr="00E3141B">
              <w:rPr>
                <w:szCs w:val="24"/>
              </w:rPr>
              <w:t>vaizdo duomenų perdavimo paslaugas</w:t>
            </w:r>
            <w:r w:rsidR="008E22FB" w:rsidRPr="00471782">
              <w:t xml:space="preserve">, nekokybiškas </w:t>
            </w:r>
            <w:r w:rsidR="008E22FB">
              <w:t>P</w:t>
            </w:r>
            <w:r w:rsidR="008E22FB" w:rsidRPr="00471782">
              <w:t>rekes</w:t>
            </w:r>
            <w:r w:rsidR="008E22FB">
              <w:t xml:space="preserve"> </w:t>
            </w:r>
            <w:r w:rsidR="008E22FB" w:rsidRPr="00471782">
              <w:t xml:space="preserve">ir (ar) kitus Sutarties pažeidimus, nesusijusius su vėlavimu, surašant pažeidimo aktą už kiekvieną nustatytą atvejį, perspėjus </w:t>
            </w:r>
            <w:r w:rsidR="008E22FB">
              <w:t xml:space="preserve">Tiekėją </w:t>
            </w:r>
            <w:r w:rsidR="008E22FB" w:rsidRPr="00471782">
              <w:t xml:space="preserve">el. paštu. Pažeidimo aktas surašomas dalyvaujant </w:t>
            </w:r>
            <w:r w:rsidR="008E22FB">
              <w:t xml:space="preserve">Tiekėjo </w:t>
            </w:r>
            <w:r w:rsidR="008E22FB" w:rsidRPr="00471782">
              <w:t xml:space="preserve">atstovui. Jeigu jis neatvyksta sutartu laiku arba atsisako dalyvauti, pažeidimo aktas surašomas jam nedalyvaujant. Bauda gali būti išskaičiuojama iš </w:t>
            </w:r>
            <w:r w:rsidR="008E22FB">
              <w:t xml:space="preserve">Tiekėjui </w:t>
            </w:r>
            <w:r w:rsidR="008E22FB" w:rsidRPr="00471782">
              <w:t xml:space="preserve">mokėtinos sumos. Jei </w:t>
            </w:r>
            <w:r w:rsidR="008E22FB">
              <w:rPr>
                <w:szCs w:val="24"/>
              </w:rPr>
              <w:t>v</w:t>
            </w:r>
            <w:r w:rsidR="008E22FB" w:rsidRPr="00E3141B">
              <w:rPr>
                <w:szCs w:val="24"/>
              </w:rPr>
              <w:t xml:space="preserve">aizdo stebėjimo </w:t>
            </w:r>
            <w:r w:rsidR="008E22FB" w:rsidRPr="00E3141B">
              <w:rPr>
                <w:rFonts w:eastAsia="TimesNewRomanPS-BoldMT"/>
                <w:szCs w:val="24"/>
              </w:rPr>
              <w:t>sistemos</w:t>
            </w:r>
            <w:r w:rsidR="008E22FB" w:rsidRPr="00E3141B">
              <w:rPr>
                <w:szCs w:val="24"/>
              </w:rPr>
              <w:t xml:space="preserve"> techninės priežiūros ir</w:t>
            </w:r>
            <w:r w:rsidR="008E22FB">
              <w:rPr>
                <w:szCs w:val="24"/>
              </w:rPr>
              <w:t xml:space="preserve"> (ar) </w:t>
            </w:r>
            <w:r w:rsidR="008E22FB" w:rsidRPr="00E3141B">
              <w:rPr>
                <w:szCs w:val="24"/>
              </w:rPr>
              <w:t>vaizdo duomenų perdavimo paslaug</w:t>
            </w:r>
            <w:r w:rsidR="008E22FB">
              <w:rPr>
                <w:szCs w:val="24"/>
              </w:rPr>
              <w:t>o</w:t>
            </w:r>
            <w:r w:rsidR="008E22FB" w:rsidRPr="00E3141B">
              <w:rPr>
                <w:szCs w:val="24"/>
              </w:rPr>
              <w:t>s</w:t>
            </w:r>
            <w:r w:rsidR="008E22FB" w:rsidRPr="00471782">
              <w:t xml:space="preserve"> suteiktos nekokybiškai ir (ar)</w:t>
            </w:r>
            <w:r w:rsidR="008E22FB">
              <w:t xml:space="preserve"> pristatytos ir sumontuotos P</w:t>
            </w:r>
            <w:r w:rsidR="008E22FB" w:rsidRPr="00471782">
              <w:t xml:space="preserve">rekės yra nekokybiškos, </w:t>
            </w:r>
            <w:r w:rsidR="008E22FB">
              <w:t xml:space="preserve">Pirkėjas </w:t>
            </w:r>
            <w:r w:rsidR="008E22FB" w:rsidRPr="00471782">
              <w:t>nustato terminą, per kurį trūkumai turi būti pašalinti, per šį terminą nepašalinus trūkumų, numatyta bauda taikoma pakartotinai</w:t>
            </w:r>
            <w:r w:rsidR="007015D0">
              <w:t xml:space="preserve">. </w:t>
            </w:r>
            <w:r w:rsidR="007015D0">
              <w:rPr>
                <w:szCs w:val="24"/>
              </w:rPr>
              <w:t xml:space="preserve">Bauda </w:t>
            </w:r>
            <w:r w:rsidR="007015D0" w:rsidRPr="00B738CC">
              <w:rPr>
                <w:kern w:val="2"/>
                <w:szCs w:val="24"/>
              </w:rPr>
              <w:t>už šiame papunktyje nustatytus pažeidimus netaikom</w:t>
            </w:r>
            <w:r w:rsidR="007015D0">
              <w:rPr>
                <w:kern w:val="2"/>
                <w:szCs w:val="24"/>
              </w:rPr>
              <w:t>a</w:t>
            </w:r>
            <w:r w:rsidR="007015D0" w:rsidRPr="00B738CC">
              <w:rPr>
                <w:kern w:val="2"/>
                <w:szCs w:val="24"/>
              </w:rPr>
              <w:t xml:space="preserve"> pažeidimams, kuomet pažeidimo </w:t>
            </w:r>
            <w:r w:rsidR="007015D0" w:rsidRPr="00790504">
              <w:rPr>
                <w:kern w:val="2"/>
                <w:szCs w:val="24"/>
              </w:rPr>
              <w:t>pagrindu pasinaudojama Sutarties įvykdymo užtikrinimu</w:t>
            </w:r>
            <w:r w:rsidR="002C4D92">
              <w:rPr>
                <w:kern w:val="2"/>
                <w:szCs w:val="24"/>
              </w:rPr>
              <w:t>.</w:t>
            </w:r>
          </w:p>
          <w:p w14:paraId="2C8819B2" w14:textId="25FDC9B4" w:rsidR="005A5832" w:rsidRPr="00F86FA5" w:rsidRDefault="00322B2C" w:rsidP="00322B2C">
            <w:pPr>
              <w:jc w:val="both"/>
              <w:rPr>
                <w:color w:val="FF0000"/>
                <w:kern w:val="2"/>
                <w:szCs w:val="24"/>
              </w:rPr>
            </w:pPr>
            <w:r w:rsidRPr="00790504">
              <w:rPr>
                <w:kern w:val="2"/>
                <w:szCs w:val="24"/>
              </w:rPr>
              <w:t>9.2.</w:t>
            </w:r>
            <w:r w:rsidR="00A41273">
              <w:rPr>
                <w:kern w:val="2"/>
                <w:szCs w:val="24"/>
              </w:rPr>
              <w:t>6</w:t>
            </w:r>
            <w:r w:rsidRPr="00790504">
              <w:rPr>
                <w:kern w:val="2"/>
                <w:szCs w:val="24"/>
              </w:rPr>
              <w:t>. Tiekėjas privalo sumokėti Pirkėjui netesybas per 10 (dešimt) 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07F2EC7" w14:textId="683ADA9C" w:rsidR="00512BEE" w:rsidRPr="00F86FA5" w:rsidRDefault="00512BEE" w:rsidP="00512BEE">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009B5765">
              <w:rPr>
                <w:kern w:val="2"/>
                <w:szCs w:val="24"/>
              </w:rPr>
              <w:t xml:space="preserve">atitinkamos pirkimo dalies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10" w:name="_Hlk179366713"/>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31" w:type="dxa"/>
            <w:gridSpan w:val="2"/>
          </w:tcPr>
          <w:p w14:paraId="54FD0F95" w14:textId="1B6A848D" w:rsidR="005A5832" w:rsidRPr="00F86FA5" w:rsidRDefault="004E1548">
            <w:pPr>
              <w:rPr>
                <w:color w:val="FF0000"/>
                <w:kern w:val="2"/>
                <w:szCs w:val="24"/>
              </w:rPr>
            </w:pPr>
            <w:r w:rsidRPr="00C83D40">
              <w:rPr>
                <w:kern w:val="2"/>
                <w:szCs w:val="24"/>
              </w:rPr>
              <w:lastRenderedPageBreak/>
              <w:t xml:space="preserve">1 000 (vienas tūkstantis) Eur </w:t>
            </w:r>
            <w:r w:rsidR="00D033CF">
              <w:rPr>
                <w:color w:val="000000" w:themeColor="text1"/>
                <w:kern w:val="2"/>
              </w:rPr>
              <w:t>už kiekvieną nustatytą atvejį.</w:t>
            </w:r>
          </w:p>
        </w:tc>
      </w:tr>
      <w:tr w:rsidR="005A5832" w14:paraId="05DC9236" w14:textId="77777777">
        <w:trPr>
          <w:trHeight w:val="300"/>
        </w:trPr>
        <w:tc>
          <w:tcPr>
            <w:tcW w:w="2704" w:type="dxa"/>
            <w:gridSpan w:val="2"/>
          </w:tcPr>
          <w:p w14:paraId="731431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pPr>
              <w:rPr>
                <w:kern w:val="2"/>
                <w:szCs w:val="24"/>
              </w:rPr>
            </w:pPr>
            <w:r w:rsidRPr="00C83D40">
              <w:rPr>
                <w:kern w:val="2"/>
                <w:szCs w:val="24"/>
              </w:rPr>
              <w:t>Netaikoma</w:t>
            </w:r>
          </w:p>
          <w:p w14:paraId="36A3E006" w14:textId="3B112AD4" w:rsidR="005A5832" w:rsidRPr="00F86FA5" w:rsidRDefault="005A5832">
            <w:pPr>
              <w:rPr>
                <w:color w:val="FF0000"/>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FA7C431" w14:textId="0C7549BC" w:rsidR="005A5832" w:rsidRPr="00F86FA5" w:rsidRDefault="00E41045">
            <w:pPr>
              <w:rPr>
                <w:color w:val="FF0000"/>
                <w:kern w:val="2"/>
                <w:szCs w:val="24"/>
              </w:rPr>
            </w:pPr>
            <w:r>
              <w:rPr>
                <w:kern w:val="2"/>
                <w:szCs w:val="24"/>
              </w:rPr>
              <w:t>Netaikoma</w:t>
            </w:r>
          </w:p>
        </w:tc>
      </w:tr>
      <w:bookmarkEnd w:id="10"/>
      <w:tr w:rsidR="005A5832" w14:paraId="4FF6DF0A" w14:textId="77777777">
        <w:trPr>
          <w:trHeight w:val="300"/>
        </w:trPr>
        <w:tc>
          <w:tcPr>
            <w:tcW w:w="2704" w:type="dxa"/>
            <w:gridSpan w:val="2"/>
          </w:tcPr>
          <w:p w14:paraId="4A9D00B6"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1A91E2A" w14:textId="524CEEAD" w:rsidR="005A5832" w:rsidRPr="00F86FA5" w:rsidRDefault="004E1548" w:rsidP="004E1548">
            <w:pPr>
              <w:jc w:val="both"/>
              <w:rPr>
                <w:color w:val="FF0000"/>
                <w:kern w:val="2"/>
                <w:szCs w:val="24"/>
              </w:rPr>
            </w:pPr>
            <w:r w:rsidRPr="00A95444">
              <w:rPr>
                <w:kern w:val="2"/>
                <w:szCs w:val="24"/>
              </w:rPr>
              <w:t>I</w:t>
            </w:r>
            <w:r w:rsidR="00A95444" w:rsidRPr="00A95444">
              <w:rPr>
                <w:kern w:val="2"/>
                <w:szCs w:val="24"/>
              </w:rPr>
              <w:t xml:space="preserve">V </w:t>
            </w:r>
            <w:r w:rsidRPr="00A95444">
              <w:rPr>
                <w:kern w:val="2"/>
                <w:szCs w:val="24"/>
              </w:rPr>
              <w:t xml:space="preserve">pirkimo daliai 5 proc. nuo </w:t>
            </w:r>
            <w:r w:rsidRPr="009B5765">
              <w:rPr>
                <w:kern w:val="2"/>
                <w:szCs w:val="24"/>
              </w:rPr>
              <w:t>Pradinės Sutarties vertės be PVM, nurodytos Specialiųjų sąlygų 5.2 punkte</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11" w:name="_Hlk179366773"/>
            <w:r>
              <w:rPr>
                <w:b/>
                <w:bCs/>
                <w:kern w:val="2"/>
                <w:szCs w:val="24"/>
                <w:lang w:val="en-US"/>
              </w:rPr>
              <w:t xml:space="preserve">9.9. </w:t>
            </w:r>
            <w:r>
              <w:rPr>
                <w:b/>
                <w:bCs/>
                <w:kern w:val="2"/>
                <w:szCs w:val="24"/>
              </w:rPr>
              <w:t>Kitos netesybos</w:t>
            </w:r>
          </w:p>
        </w:tc>
        <w:tc>
          <w:tcPr>
            <w:tcW w:w="6831" w:type="dxa"/>
            <w:gridSpan w:val="2"/>
          </w:tcPr>
          <w:p w14:paraId="7CE98C41" w14:textId="019F71AB" w:rsidR="00000975" w:rsidRPr="00CB220B" w:rsidRDefault="00C837F5" w:rsidP="00C837F5">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11"/>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12" w:name="_Hlk179366830"/>
            <w:r>
              <w:rPr>
                <w:b/>
                <w:bCs/>
                <w:kern w:val="2"/>
                <w:szCs w:val="24"/>
              </w:rPr>
              <w:t>10.1. Sutarties sudarymas ir įsigaliojimas</w:t>
            </w:r>
          </w:p>
        </w:tc>
        <w:tc>
          <w:tcPr>
            <w:tcW w:w="6831" w:type="dxa"/>
            <w:gridSpan w:val="2"/>
          </w:tcPr>
          <w:p w14:paraId="3CD1D8B8" w14:textId="6AC68D04" w:rsidR="003B2255" w:rsidRPr="003B2255" w:rsidRDefault="003B2255" w:rsidP="006B422F">
            <w:pPr>
              <w:jc w:val="both"/>
              <w:rPr>
                <w:color w:val="4472C4" w:themeColor="accent1"/>
                <w:kern w:val="2"/>
                <w:szCs w:val="24"/>
              </w:rPr>
            </w:pPr>
            <w:r w:rsidRPr="003B2255">
              <w:rPr>
                <w:color w:val="4472C4" w:themeColor="accent1"/>
                <w:kern w:val="2"/>
                <w:szCs w:val="24"/>
              </w:rPr>
              <w:t>Nereikalingą pirkimo dalį ištrinti:</w:t>
            </w:r>
          </w:p>
          <w:p w14:paraId="631CABE0" w14:textId="68712191" w:rsidR="00864062" w:rsidRDefault="00864062" w:rsidP="006B422F">
            <w:pPr>
              <w:jc w:val="both"/>
              <w:rPr>
                <w:kern w:val="2"/>
                <w:szCs w:val="24"/>
              </w:rPr>
            </w:pPr>
            <w:r>
              <w:rPr>
                <w:color w:val="4472C4" w:themeColor="accent1"/>
                <w:kern w:val="2"/>
                <w:szCs w:val="24"/>
              </w:rPr>
              <w:t>T</w:t>
            </w:r>
            <w:r w:rsidRPr="003B2255">
              <w:rPr>
                <w:color w:val="4472C4" w:themeColor="accent1"/>
                <w:kern w:val="2"/>
                <w:szCs w:val="24"/>
              </w:rPr>
              <w:t>aikoma I, II, III pirkimo dalims</w:t>
            </w:r>
            <w:r>
              <w:rPr>
                <w:color w:val="4472C4" w:themeColor="accent1"/>
                <w:kern w:val="2"/>
                <w:szCs w:val="24"/>
              </w:rPr>
              <w:t>:</w:t>
            </w:r>
          </w:p>
          <w:p w14:paraId="6ADF016C" w14:textId="56A06A59" w:rsidR="003B2255" w:rsidRDefault="003B2255" w:rsidP="006B422F">
            <w:pPr>
              <w:jc w:val="both"/>
              <w:rPr>
                <w:kern w:val="2"/>
                <w:szCs w:val="24"/>
              </w:rPr>
            </w:pPr>
            <w:r>
              <w:rPr>
                <w:kern w:val="2"/>
                <w:szCs w:val="24"/>
              </w:rPr>
              <w:t>Ši Sutartis laikoma sudaryta ir įsigalioja nuo Sutarties pasirašymo dienos (antrosios Šalies pasirašymo dieną)</w:t>
            </w:r>
            <w:r w:rsidR="00864062">
              <w:rPr>
                <w:kern w:val="2"/>
                <w:szCs w:val="24"/>
              </w:rPr>
              <w:t>.</w:t>
            </w:r>
          </w:p>
          <w:p w14:paraId="0F484441" w14:textId="5B961EF5" w:rsidR="00693C15" w:rsidRPr="00693C15" w:rsidRDefault="006B422F" w:rsidP="00F86E3C">
            <w:pPr>
              <w:jc w:val="both"/>
              <w:rPr>
                <w:szCs w:val="24"/>
              </w:rPr>
            </w:pPr>
            <w:r>
              <w:rPr>
                <w:color w:val="000000"/>
                <w:kern w:val="2"/>
                <w:szCs w:val="24"/>
              </w:rPr>
              <w:t xml:space="preserve">Sutartis galioja iki visiško prievolių įvykdymo (kol bus išnaudota Pradinės Sutarties vertė), bet jos terminas negali būti ilgesnis kaip </w:t>
            </w:r>
            <w:r w:rsidRPr="00F86E3C">
              <w:rPr>
                <w:kern w:val="2"/>
                <w:szCs w:val="24"/>
              </w:rPr>
              <w:t>66 mėn.</w:t>
            </w:r>
            <w:r w:rsidR="00F86E3C">
              <w:rPr>
                <w:kern w:val="2"/>
                <w:szCs w:val="24"/>
              </w:rPr>
              <w:t xml:space="preserve"> (ilgesnis nei 36 mėn. terminas nustatomas, v</w:t>
            </w:r>
            <w:r w:rsidR="00693C15" w:rsidRPr="00693C15">
              <w:rPr>
                <w:rFonts w:eastAsiaTheme="minorHAnsi"/>
                <w:szCs w:val="24"/>
              </w:rPr>
              <w:t>adovaujantis Lietuvos Respublikos viešųjų pirkimų įstatymo 86 str. 5 d. 4 p.</w:t>
            </w:r>
            <w:r w:rsidR="00F86E3C">
              <w:rPr>
                <w:rFonts w:eastAsiaTheme="minorHAnsi"/>
                <w:szCs w:val="24"/>
              </w:rPr>
              <w:t>).</w:t>
            </w:r>
            <w:r w:rsidR="00693C15" w:rsidRPr="00693C15">
              <w:rPr>
                <w:rFonts w:eastAsiaTheme="minorHAnsi"/>
                <w:szCs w:val="24"/>
              </w:rPr>
              <w:t xml:space="preserve"> </w:t>
            </w:r>
          </w:p>
          <w:p w14:paraId="7B5BE40A" w14:textId="77777777" w:rsidR="00693C15" w:rsidRPr="006B422F" w:rsidRDefault="00693C15" w:rsidP="006B422F">
            <w:pPr>
              <w:jc w:val="both"/>
              <w:rPr>
                <w:color w:val="FF0000"/>
                <w:kern w:val="2"/>
                <w:szCs w:val="24"/>
              </w:rPr>
            </w:pPr>
          </w:p>
          <w:p w14:paraId="1473C8EE" w14:textId="1FD3E0DE" w:rsidR="00864062" w:rsidRDefault="00864062" w:rsidP="00864062">
            <w:pPr>
              <w:jc w:val="both"/>
              <w:rPr>
                <w:kern w:val="2"/>
                <w:szCs w:val="24"/>
              </w:rPr>
            </w:pPr>
            <w:r>
              <w:rPr>
                <w:color w:val="4472C4" w:themeColor="accent1"/>
                <w:kern w:val="2"/>
                <w:szCs w:val="24"/>
              </w:rPr>
              <w:t>T</w:t>
            </w:r>
            <w:r w:rsidRPr="003B2255">
              <w:rPr>
                <w:color w:val="4472C4" w:themeColor="accent1"/>
                <w:kern w:val="2"/>
                <w:szCs w:val="24"/>
              </w:rPr>
              <w:t xml:space="preserve">aikoma </w:t>
            </w:r>
            <w:r>
              <w:rPr>
                <w:color w:val="4472C4" w:themeColor="accent1"/>
                <w:kern w:val="2"/>
                <w:szCs w:val="24"/>
              </w:rPr>
              <w:t xml:space="preserve">IV </w:t>
            </w:r>
            <w:r w:rsidRPr="003B2255">
              <w:rPr>
                <w:color w:val="4472C4" w:themeColor="accent1"/>
                <w:kern w:val="2"/>
                <w:szCs w:val="24"/>
              </w:rPr>
              <w:t>pirkimo dali</w:t>
            </w:r>
            <w:r>
              <w:rPr>
                <w:color w:val="4472C4" w:themeColor="accent1"/>
                <w:kern w:val="2"/>
                <w:szCs w:val="24"/>
              </w:rPr>
              <w:t>ai:</w:t>
            </w:r>
          </w:p>
          <w:p w14:paraId="0F40A99D" w14:textId="1A5B3D9E" w:rsidR="00864062" w:rsidRDefault="00864062" w:rsidP="00864062">
            <w:pPr>
              <w:jc w:val="both"/>
              <w:rPr>
                <w:kern w:val="2"/>
                <w:szCs w:val="24"/>
              </w:rPr>
            </w:pPr>
            <w:r>
              <w:rPr>
                <w:kern w:val="2"/>
                <w:szCs w:val="24"/>
              </w:rPr>
              <w:t>Ši Sutartis laikoma sudaryta, kai (pirma) ją pasirašo abi Šalys, ir (antra) pateikiamas Sutarties įvykdymo užtikrinimas.</w:t>
            </w:r>
          </w:p>
          <w:p w14:paraId="0B45DA89" w14:textId="46E6736D" w:rsidR="00781227" w:rsidRPr="00F86E3C" w:rsidRDefault="00864062" w:rsidP="003C7D6A">
            <w:pPr>
              <w:jc w:val="both"/>
              <w:rPr>
                <w:kern w:val="2"/>
                <w:szCs w:val="24"/>
              </w:rPr>
            </w:pPr>
            <w:r>
              <w:rPr>
                <w:kern w:val="2"/>
                <w:szCs w:val="24"/>
              </w:rPr>
              <w:t xml:space="preserve">Sutartis galioja iki visiško prievolių įvykdymo (kol bus išnaudota Pradinės Sutarties vertė), </w:t>
            </w:r>
            <w:r>
              <w:rPr>
                <w:color w:val="000000"/>
                <w:kern w:val="2"/>
                <w:szCs w:val="24"/>
              </w:rPr>
              <w:t xml:space="preserve">bet jos terminas negali būti ilgesnis </w:t>
            </w:r>
            <w:r w:rsidRPr="00F86E3C">
              <w:rPr>
                <w:kern w:val="2"/>
                <w:szCs w:val="24"/>
              </w:rPr>
              <w:t>kaip 66 mėn.</w:t>
            </w:r>
            <w:r w:rsidR="00F86E3C">
              <w:rPr>
                <w:kern w:val="2"/>
                <w:szCs w:val="24"/>
              </w:rPr>
              <w:t xml:space="preserve"> (ilgesnis nei 36 mėn. terminas nustatomas, v</w:t>
            </w:r>
            <w:r w:rsidR="00F86E3C" w:rsidRPr="00693C15">
              <w:rPr>
                <w:rFonts w:eastAsiaTheme="minorHAnsi"/>
                <w:szCs w:val="24"/>
              </w:rPr>
              <w:t>adovaujantis Lietuvos Respublikos viešųjų pirkimų įstatymo 86 str. 5 d. 4 p.</w:t>
            </w:r>
            <w:r w:rsidR="00F86E3C">
              <w:rPr>
                <w:rFonts w:eastAsiaTheme="minorHAnsi"/>
                <w:szCs w:val="24"/>
              </w:rPr>
              <w:t>).</w:t>
            </w:r>
          </w:p>
        </w:tc>
      </w:tr>
      <w:bookmarkEnd w:id="12"/>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7E6B098B" w14:textId="1917CD2A" w:rsidR="00B64EFC" w:rsidRPr="00517251" w:rsidRDefault="00B64EFC" w:rsidP="00517251">
            <w:pPr>
              <w:jc w:val="both"/>
              <w:rPr>
                <w:kern w:val="2"/>
                <w:szCs w:val="24"/>
              </w:rPr>
            </w:pPr>
            <w:r w:rsidRPr="00EC4169">
              <w:rPr>
                <w:kern w:val="2"/>
                <w:szCs w:val="24"/>
              </w:rPr>
              <w:lastRenderedPageBreak/>
              <w:t xml:space="preserve">11.2.1. </w:t>
            </w:r>
            <w:r w:rsidR="003B14D2" w:rsidRPr="008D32E7">
              <w:rPr>
                <w:color w:val="000000" w:themeColor="text1"/>
                <w:kern w:val="2"/>
                <w:szCs w:val="24"/>
              </w:rPr>
              <w:t xml:space="preserve">jeigu Tiekėjas nepateikia Sutarties įvykdymo užtikrinimo pratęsimo ilgiau kaip 30 (trisdešimt) dienų nuo galiojančio Sutarties </w:t>
            </w:r>
            <w:r w:rsidR="003B14D2" w:rsidRPr="008D32E7">
              <w:rPr>
                <w:color w:val="000000" w:themeColor="text1"/>
                <w:kern w:val="2"/>
                <w:szCs w:val="24"/>
              </w:rPr>
              <w:lastRenderedPageBreak/>
              <w:t xml:space="preserve">įvykdymo </w:t>
            </w:r>
            <w:r w:rsidR="003B14D2" w:rsidRPr="00517251">
              <w:rPr>
                <w:color w:val="000000" w:themeColor="text1"/>
                <w:kern w:val="2"/>
                <w:szCs w:val="24"/>
              </w:rPr>
              <w:t xml:space="preserve">užtikrinimo termino pabaigos Bendrosiose sąlygose nustatyta tvarka (išskyrus pirminį Sutarties įvykdymo užtikrinimą) </w:t>
            </w:r>
            <w:r w:rsidR="003B14D2" w:rsidRPr="00517251">
              <w:rPr>
                <w:color w:val="000000" w:themeColor="text1"/>
                <w:kern w:val="2"/>
                <w:szCs w:val="24"/>
                <w:highlight w:val="lightGray"/>
              </w:rPr>
              <w:t>(</w:t>
            </w:r>
            <w:r w:rsidR="003B14D2" w:rsidRPr="00517251">
              <w:rPr>
                <w:kern w:val="2"/>
                <w:szCs w:val="24"/>
                <w:highlight w:val="lightGray"/>
              </w:rPr>
              <w:t>taikoma tik IV pirkimo daliai)</w:t>
            </w:r>
            <w:r w:rsidRPr="00517251">
              <w:rPr>
                <w:kern w:val="2"/>
                <w:szCs w:val="24"/>
              </w:rPr>
              <w:t>;</w:t>
            </w:r>
          </w:p>
          <w:p w14:paraId="599F8128" w14:textId="73EAAFC4" w:rsidR="00517251" w:rsidRDefault="00B64EFC" w:rsidP="00A0034E">
            <w:pPr>
              <w:jc w:val="both"/>
              <w:rPr>
                <w:rFonts w:eastAsia="TimesNewRomanPSMT"/>
                <w:szCs w:val="24"/>
              </w:rPr>
            </w:pPr>
            <w:r w:rsidRPr="00517251">
              <w:rPr>
                <w:rFonts w:eastAsia="Arial"/>
                <w:kern w:val="2"/>
                <w:szCs w:val="24"/>
                <w:lang w:val="lt"/>
              </w:rPr>
              <w:t xml:space="preserve">11.2.2. </w:t>
            </w:r>
            <w:r w:rsidR="00517251" w:rsidRPr="00517251">
              <w:rPr>
                <w:kern w:val="2"/>
                <w:szCs w:val="24"/>
              </w:rPr>
              <w:t xml:space="preserve">Jeigu Tiekėjas Specialiosiose </w:t>
            </w:r>
            <w:r w:rsidR="00517251" w:rsidRPr="009B5765">
              <w:rPr>
                <w:kern w:val="2"/>
                <w:szCs w:val="24"/>
              </w:rPr>
              <w:t>sąlygose 4.1.</w:t>
            </w:r>
            <w:r w:rsidR="0061239F" w:rsidRPr="009B5765">
              <w:rPr>
                <w:kern w:val="2"/>
                <w:szCs w:val="24"/>
              </w:rPr>
              <w:t>1.</w:t>
            </w:r>
            <w:r w:rsidR="00517251" w:rsidRPr="009B5765">
              <w:rPr>
                <w:kern w:val="2"/>
                <w:szCs w:val="24"/>
              </w:rPr>
              <w:t xml:space="preserve"> p. ir (ar) 4.</w:t>
            </w:r>
            <w:r w:rsidR="0061239F" w:rsidRPr="009B5765">
              <w:rPr>
                <w:kern w:val="2"/>
                <w:szCs w:val="24"/>
              </w:rPr>
              <w:t>1.</w:t>
            </w:r>
            <w:r w:rsidR="00517251" w:rsidRPr="009B5765">
              <w:rPr>
                <w:kern w:val="2"/>
                <w:szCs w:val="24"/>
              </w:rPr>
              <w:t xml:space="preserve">2. p., </w:t>
            </w:r>
            <w:r w:rsidR="00582F14" w:rsidRPr="009B5765">
              <w:rPr>
                <w:kern w:val="2"/>
                <w:szCs w:val="24"/>
              </w:rPr>
              <w:t>ir (ar)</w:t>
            </w:r>
            <w:r w:rsidR="00517251" w:rsidRPr="009B5765">
              <w:rPr>
                <w:kern w:val="2"/>
                <w:szCs w:val="24"/>
              </w:rPr>
              <w:t xml:space="preserve"> 4.</w:t>
            </w:r>
            <w:r w:rsidR="0061239F" w:rsidRPr="009B5765">
              <w:rPr>
                <w:kern w:val="2"/>
                <w:szCs w:val="24"/>
              </w:rPr>
              <w:t>1.</w:t>
            </w:r>
            <w:r w:rsidR="00517251" w:rsidRPr="009B5765">
              <w:rPr>
                <w:kern w:val="2"/>
                <w:szCs w:val="24"/>
              </w:rPr>
              <w:t xml:space="preserve">3. p. nurodytą terminą pradelsia daugiau kaip </w:t>
            </w:r>
            <w:r w:rsidR="00517251" w:rsidRPr="009B5765">
              <w:rPr>
                <w:rFonts w:eastAsia="TimesNewRomanPSMT"/>
                <w:szCs w:val="24"/>
              </w:rPr>
              <w:t>15 kalendorinių dienų</w:t>
            </w:r>
            <w:r w:rsidR="00517251" w:rsidRPr="009B5765">
              <w:rPr>
                <w:kern w:val="2"/>
                <w:szCs w:val="24"/>
              </w:rPr>
              <w:t xml:space="preserve">, ir (ar) </w:t>
            </w:r>
            <w:r w:rsidR="00582F14" w:rsidRPr="009B5765">
              <w:rPr>
                <w:kern w:val="2"/>
                <w:szCs w:val="24"/>
              </w:rPr>
              <w:t>Paslaugų t</w:t>
            </w:r>
            <w:r w:rsidR="00582F14" w:rsidRPr="009B5765">
              <w:rPr>
                <w:szCs w:val="24"/>
              </w:rPr>
              <w:t xml:space="preserve">echninės specifikacijos </w:t>
            </w:r>
            <w:r w:rsidR="00517251" w:rsidRPr="009B5765">
              <w:rPr>
                <w:rFonts w:eastAsia="TimesNewRomanPSMT"/>
                <w:szCs w:val="24"/>
              </w:rPr>
              <w:t>23 p. ir (ar) 24 p. nurodytus įsipareigojimus pažeidžia daugiau</w:t>
            </w:r>
            <w:r w:rsidR="00A0034E" w:rsidRPr="009B5765">
              <w:rPr>
                <w:rFonts w:eastAsia="TimesNewRomanPSMT"/>
                <w:szCs w:val="24"/>
              </w:rPr>
              <w:t xml:space="preserve"> </w:t>
            </w:r>
            <w:r w:rsidR="00517251" w:rsidRPr="009B5765">
              <w:rPr>
                <w:rFonts w:eastAsia="TimesNewRomanPSMT"/>
                <w:szCs w:val="24"/>
              </w:rPr>
              <w:t>kaip 3 kartus dėl savo kaltės arba dėl aplinkybių, už kurias</w:t>
            </w:r>
            <w:r w:rsidR="00517251" w:rsidRPr="00517251">
              <w:rPr>
                <w:rFonts w:eastAsia="TimesNewRomanPSMT"/>
                <w:szCs w:val="24"/>
              </w:rPr>
              <w:t xml:space="preserve"> atsakingas Tiekėjas</w:t>
            </w:r>
            <w:r w:rsidR="00A0034E">
              <w:rPr>
                <w:rFonts w:eastAsia="TimesNewRomanPSMT"/>
                <w:szCs w:val="24"/>
              </w:rPr>
              <w:t>;</w:t>
            </w:r>
          </w:p>
          <w:p w14:paraId="77A1DBEA" w14:textId="0B8DEF28"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11.2.3. jeigu Tiekėjas pažeidžia Prekių </w:t>
            </w:r>
            <w:r w:rsidR="00725299">
              <w:rPr>
                <w:rFonts w:eastAsia="Arial"/>
                <w:kern w:val="2"/>
                <w:szCs w:val="24"/>
                <w:lang w:val="lt"/>
              </w:rPr>
              <w:t>įrengimo</w:t>
            </w:r>
            <w:r w:rsidRPr="00EC4169">
              <w:rPr>
                <w:rFonts w:eastAsia="Arial"/>
                <w:kern w:val="2"/>
                <w:szCs w:val="24"/>
                <w:lang w:val="lt"/>
              </w:rPr>
              <w:t xml:space="preserve"> ir</w:t>
            </w:r>
            <w:r w:rsidR="00725299">
              <w:rPr>
                <w:rFonts w:eastAsia="Arial"/>
                <w:kern w:val="2"/>
                <w:szCs w:val="24"/>
                <w:lang w:val="lt"/>
              </w:rPr>
              <w:t xml:space="preserve"> (ar) s</w:t>
            </w:r>
            <w:r w:rsidRPr="00EC4169">
              <w:rPr>
                <w:rFonts w:eastAsia="Arial"/>
                <w:kern w:val="2"/>
                <w:szCs w:val="24"/>
                <w:lang w:val="lt"/>
              </w:rPr>
              <w:t xml:space="preserve">usijusių paslaugų suteikimo terminus ir priskaičiuotų netesybų už vėlavimą suma viršija 20 (dvidešimt) proc. </w:t>
            </w:r>
            <w:r w:rsidR="009B5765">
              <w:rPr>
                <w:rFonts w:eastAsia="Arial"/>
                <w:kern w:val="2"/>
                <w:szCs w:val="24"/>
                <w:lang w:val="lt"/>
              </w:rPr>
              <w:t xml:space="preserve">atitinkamos pirkimo dalies </w:t>
            </w:r>
            <w:r w:rsidRPr="00EC4169">
              <w:rPr>
                <w:rFonts w:eastAsia="Arial"/>
                <w:kern w:val="2"/>
                <w:szCs w:val="24"/>
                <w:lang w:val="lt"/>
              </w:rPr>
              <w:t>Pradinės sutarties vertės;</w:t>
            </w:r>
          </w:p>
          <w:p w14:paraId="177E8E3B" w14:textId="7B39709B"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725299">
              <w:rPr>
                <w:rFonts w:eastAsia="Arial"/>
                <w:kern w:val="2"/>
                <w:szCs w:val="24"/>
                <w:lang w:val="lt"/>
              </w:rPr>
              <w:t>įrengimo</w:t>
            </w:r>
            <w:r w:rsidR="00725299" w:rsidRPr="00EC4169">
              <w:rPr>
                <w:rFonts w:eastAsia="Arial"/>
                <w:kern w:val="2"/>
                <w:szCs w:val="24"/>
                <w:lang w:val="lt"/>
              </w:rPr>
              <w:t xml:space="preserve"> ir</w:t>
            </w:r>
            <w:r w:rsidR="00725299">
              <w:rPr>
                <w:rFonts w:eastAsia="Arial"/>
                <w:kern w:val="2"/>
                <w:szCs w:val="24"/>
                <w:lang w:val="lt"/>
              </w:rPr>
              <w:t xml:space="preserve"> (ar) s</w:t>
            </w:r>
            <w:r w:rsidR="00725299" w:rsidRPr="00EC4169">
              <w:rPr>
                <w:rFonts w:eastAsia="Arial"/>
                <w:kern w:val="2"/>
                <w:szCs w:val="24"/>
                <w:lang w:val="lt"/>
              </w:rPr>
              <w:t xml:space="preserve">usijusių paslaugų </w:t>
            </w:r>
            <w:r w:rsidRPr="00EC4169">
              <w:rPr>
                <w:rFonts w:eastAsia="Arial"/>
                <w:kern w:val="2"/>
                <w:szCs w:val="24"/>
                <w:lang w:val="lt"/>
              </w:rPr>
              <w:t>suteikimo terminus ir dėl tokio vėlavimo Prekės</w:t>
            </w:r>
            <w:r w:rsidRPr="00EC4169">
              <w:t xml:space="preserve"> </w:t>
            </w:r>
            <w:r w:rsidRPr="00EC4169">
              <w:rPr>
                <w:rFonts w:eastAsia="Arial"/>
                <w:kern w:val="2"/>
                <w:szCs w:val="24"/>
                <w:lang w:val="lt"/>
              </w:rPr>
              <w:t>ir</w:t>
            </w:r>
            <w:r w:rsidR="00725299">
              <w:rPr>
                <w:rFonts w:eastAsia="Arial"/>
                <w:kern w:val="2"/>
                <w:szCs w:val="24"/>
                <w:lang w:val="lt"/>
              </w:rPr>
              <w:t xml:space="preserve"> (</w:t>
            </w:r>
            <w:r w:rsidRPr="00EC4169">
              <w:rPr>
                <w:rFonts w:eastAsia="Arial"/>
                <w:kern w:val="2"/>
                <w:szCs w:val="24"/>
                <w:lang w:val="lt"/>
              </w:rPr>
              <w:t>ar</w:t>
            </w:r>
            <w:r w:rsidR="00725299">
              <w:rPr>
                <w:rFonts w:eastAsia="Arial"/>
                <w:kern w:val="2"/>
                <w:szCs w:val="24"/>
                <w:lang w:val="lt"/>
              </w:rPr>
              <w:t>)</w:t>
            </w:r>
            <w:r w:rsidRPr="00EC4169">
              <w:rPr>
                <w:rFonts w:eastAsia="Arial"/>
                <w:kern w:val="2"/>
                <w:szCs w:val="24"/>
                <w:lang w:val="lt"/>
              </w:rPr>
              <w:t xml:space="preserve"> susijusios paslaugos tampa nebereikalingos;</w:t>
            </w:r>
          </w:p>
          <w:p w14:paraId="6D232866" w14:textId="60A5FA66"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11.2.5. Tiekėjas daugiau kaip 2 (du) kartus pristato</w:t>
            </w:r>
            <w:r w:rsidR="006D0FB9">
              <w:rPr>
                <w:rFonts w:eastAsia="Arial"/>
                <w:kern w:val="2"/>
                <w:szCs w:val="24"/>
                <w:lang w:val="lt"/>
              </w:rPr>
              <w:t>, įrengia</w:t>
            </w:r>
            <w:r w:rsidRPr="00EC4169">
              <w:rPr>
                <w:rFonts w:eastAsia="Arial"/>
                <w:kern w:val="2"/>
                <w:szCs w:val="24"/>
                <w:lang w:val="lt"/>
              </w:rPr>
              <w:t xml:space="preserve"> Prekes</w:t>
            </w:r>
            <w:r w:rsidRPr="00EC4169">
              <w:t xml:space="preserve"> </w:t>
            </w:r>
            <w:r w:rsidRPr="00EC4169">
              <w:rPr>
                <w:rFonts w:eastAsia="Arial"/>
                <w:kern w:val="2"/>
                <w:szCs w:val="24"/>
                <w:lang w:val="lt"/>
              </w:rPr>
              <w:t>ir</w:t>
            </w:r>
            <w:r w:rsidR="00966563">
              <w:rPr>
                <w:rFonts w:eastAsia="Arial"/>
                <w:kern w:val="2"/>
                <w:szCs w:val="24"/>
                <w:lang w:val="lt"/>
              </w:rPr>
              <w:t xml:space="preserve"> (</w:t>
            </w:r>
            <w:r w:rsidRPr="00EC4169">
              <w:rPr>
                <w:rFonts w:eastAsia="Arial"/>
                <w:kern w:val="2"/>
                <w:szCs w:val="24"/>
                <w:lang w:val="lt"/>
              </w:rPr>
              <w:t>ar</w:t>
            </w:r>
            <w:r w:rsidR="00966563">
              <w:rPr>
                <w:rFonts w:eastAsia="Arial"/>
                <w:kern w:val="2"/>
                <w:szCs w:val="24"/>
                <w:lang w:val="lt"/>
              </w:rPr>
              <w:t xml:space="preserve">) </w:t>
            </w:r>
            <w:r w:rsidRPr="00EC4169">
              <w:rPr>
                <w:rFonts w:eastAsia="Arial"/>
                <w:kern w:val="2"/>
                <w:szCs w:val="24"/>
                <w:lang w:val="lt"/>
              </w:rPr>
              <w:t>suteikia susijusias paslaugas, kurios neatitinka Sutartyje ir (ar) Įstatymuose nustatytų reikalavimų Prekėms ir</w:t>
            </w:r>
            <w:r w:rsidR="00CE773D">
              <w:rPr>
                <w:rFonts w:eastAsia="Arial"/>
                <w:kern w:val="2"/>
                <w:szCs w:val="24"/>
                <w:lang w:val="lt"/>
              </w:rPr>
              <w:t xml:space="preserve"> (</w:t>
            </w:r>
            <w:r w:rsidRPr="00EC4169">
              <w:rPr>
                <w:rFonts w:eastAsia="Arial"/>
                <w:kern w:val="2"/>
                <w:szCs w:val="24"/>
                <w:lang w:val="lt"/>
              </w:rPr>
              <w:t>ar</w:t>
            </w:r>
            <w:r w:rsidR="00CE773D">
              <w:rPr>
                <w:rFonts w:eastAsia="Arial"/>
                <w:kern w:val="2"/>
                <w:szCs w:val="24"/>
                <w:lang w:val="lt"/>
              </w:rPr>
              <w:t xml:space="preserve">) </w:t>
            </w:r>
            <w:r w:rsidRPr="00EC4169">
              <w:rPr>
                <w:rFonts w:eastAsia="Arial"/>
                <w:kern w:val="2"/>
                <w:szCs w:val="24"/>
                <w:lang w:val="lt"/>
              </w:rPr>
              <w:t>susijusioms paslaugoms;</w:t>
            </w:r>
          </w:p>
          <w:p w14:paraId="0357948E" w14:textId="77777777" w:rsidR="00D73302" w:rsidRPr="008A24E3" w:rsidRDefault="00B64EFC" w:rsidP="00D73302">
            <w:pPr>
              <w:tabs>
                <w:tab w:val="left" w:pos="567"/>
                <w:tab w:val="left" w:pos="851"/>
                <w:tab w:val="left" w:pos="882"/>
                <w:tab w:val="left" w:pos="992"/>
              </w:tabs>
              <w:spacing w:line="257" w:lineRule="auto"/>
              <w:jc w:val="both"/>
              <w:rPr>
                <w:rFonts w:eastAsia="Arial"/>
                <w:kern w:val="2"/>
                <w:szCs w:val="24"/>
                <w:lang w:val="lt"/>
              </w:rPr>
            </w:pPr>
            <w:r w:rsidRPr="00EC4169">
              <w:rPr>
                <w:rFonts w:eastAsia="Arial"/>
                <w:kern w:val="2"/>
                <w:szCs w:val="24"/>
                <w:lang w:val="lt"/>
              </w:rPr>
              <w:t xml:space="preserve">11.2.6.Tiekėjas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209A65D" w:rsidR="008A24E3" w:rsidRPr="003C7D6A" w:rsidRDefault="008A24E3" w:rsidP="00D73302">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 xml:space="preserve">11.2.7.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462DDE4E" w14:textId="2C61CD17" w:rsidR="00900EA7" w:rsidRPr="00794CF3" w:rsidRDefault="00900EA7" w:rsidP="00794CF3">
            <w:pPr>
              <w:jc w:val="both"/>
              <w:rPr>
                <w:b/>
                <w:bCs/>
                <w:kern w:val="2"/>
                <w:szCs w:val="24"/>
              </w:rPr>
            </w:pPr>
            <w:r w:rsidRPr="002D52D3">
              <w:rPr>
                <w:kern w:val="2"/>
                <w:szCs w:val="24"/>
                <w:shd w:val="clear" w:color="auto" w:fill="FFFFFF"/>
              </w:rPr>
              <w:t>Aplinkosauginiai kriterijai Prekėms</w:t>
            </w:r>
            <w:r w:rsidR="002D52D3" w:rsidRPr="002D52D3">
              <w:rPr>
                <w:kern w:val="2"/>
                <w:szCs w:val="24"/>
                <w:shd w:val="clear" w:color="auto" w:fill="FFFFFF"/>
              </w:rPr>
              <w:t xml:space="preserve"> ir susijusioms paslaugoms </w:t>
            </w:r>
            <w:r w:rsidRPr="002D52D3">
              <w:rPr>
                <w:kern w:val="2"/>
                <w:szCs w:val="24"/>
                <w:shd w:val="clear" w:color="auto" w:fill="FFFFFF"/>
              </w:rPr>
              <w:t xml:space="preserve">nustatomi vadovaujantis </w:t>
            </w:r>
            <w:r w:rsidRPr="002D52D3">
              <w:rPr>
                <w:kern w:val="2"/>
                <w:szCs w:val="24"/>
              </w:rPr>
              <w:t xml:space="preserve">Aplinkos apsaugos kriterijų taikymo, vykdant žaliuosius pirkimus, tvarkos aprašo, patvirtinto 2011 m. birželio 28 d. įsakymu </w:t>
            </w:r>
            <w:r w:rsidRPr="002D52D3">
              <w:rPr>
                <w:kern w:val="2"/>
                <w:szCs w:val="24"/>
                <w:lang w:val="en-US"/>
              </w:rPr>
              <w:t>D1-508</w:t>
            </w:r>
            <w:r w:rsidRPr="002D52D3">
              <w:rPr>
                <w:kern w:val="2"/>
                <w:szCs w:val="24"/>
                <w:shd w:val="clear" w:color="auto" w:fill="FFFFFF"/>
              </w:rPr>
              <w:t xml:space="preserve"> „Dėl Aplinkos apsaugos kriterijų taikymo, vykdant žaliuosius pirkimus, </w:t>
            </w:r>
            <w:r w:rsidRPr="00313FEF">
              <w:rPr>
                <w:kern w:val="2"/>
                <w:szCs w:val="24"/>
                <w:shd w:val="clear" w:color="auto" w:fill="FFFFFF"/>
              </w:rPr>
              <w:t xml:space="preserve">tvarkos aprašo patvirtinimo“ (toliau – Tvarkos aprašas) </w:t>
            </w:r>
            <w:r w:rsidR="00617E62" w:rsidRPr="00313FEF">
              <w:rPr>
                <w:szCs w:val="24"/>
              </w:rPr>
              <w:t>4.3 p., 4.4.4.1 p</w:t>
            </w:r>
            <w:r w:rsidR="00313FEF" w:rsidRPr="00313FEF">
              <w:rPr>
                <w:szCs w:val="24"/>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Pr="008207EF" w:rsidRDefault="003138DA" w:rsidP="003138DA">
            <w:pPr>
              <w:rPr>
                <w:kern w:val="2"/>
                <w:szCs w:val="24"/>
                <w:shd w:val="clear" w:color="auto" w:fill="FFFFFF"/>
              </w:rPr>
            </w:pPr>
            <w:r w:rsidRPr="008207EF">
              <w:rPr>
                <w:kern w:val="2"/>
                <w:szCs w:val="24"/>
                <w:shd w:val="clear" w:color="auto" w:fill="FFFFFF"/>
              </w:rPr>
              <w:t>Netaikoma</w:t>
            </w:r>
          </w:p>
          <w:p w14:paraId="0164508C" w14:textId="56EEF241" w:rsidR="003138DA" w:rsidRPr="00F86FA5" w:rsidRDefault="003138DA" w:rsidP="003138DA">
            <w:pPr>
              <w:rPr>
                <w:color w:val="FF000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444E4">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A329FD">
            <w:pPr>
              <w:pStyle w:val="Komentarotekstas"/>
              <w:jc w:val="both"/>
              <w:rPr>
                <w:color w:val="FF0000"/>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46" w:type="dxa"/>
            <w:gridSpan w:val="3"/>
          </w:tcPr>
          <w:p w14:paraId="6AB79F8E" w14:textId="5F2C5851" w:rsidR="00717DD1" w:rsidRPr="00652C5F" w:rsidRDefault="00D01109" w:rsidP="00972B35">
            <w:pPr>
              <w:jc w:val="both"/>
              <w:rPr>
                <w:szCs w:val="24"/>
              </w:rPr>
            </w:pPr>
            <w:r>
              <w:rPr>
                <w:szCs w:val="24"/>
              </w:rPr>
              <w:lastRenderedPageBreak/>
              <w:t>12.4.1.</w:t>
            </w:r>
            <w:r w:rsidR="00972B35">
              <w:rPr>
                <w:szCs w:val="24"/>
              </w:rPr>
              <w:t xml:space="preserve"> </w:t>
            </w:r>
            <w:r w:rsidR="005377A1">
              <w:t>T</w:t>
            </w:r>
            <w:r w:rsidR="005377A1" w:rsidRPr="00616F37">
              <w:rPr>
                <w:szCs w:val="24"/>
              </w:rPr>
              <w:t xml:space="preserve">iekėjas, </w:t>
            </w:r>
            <w:r w:rsidR="00323C69">
              <w:rPr>
                <w:szCs w:val="24"/>
              </w:rPr>
              <w:t xml:space="preserve">vykdydamas </w:t>
            </w:r>
            <w:r w:rsidR="005377A1" w:rsidRPr="00616F37">
              <w:rPr>
                <w:szCs w:val="24"/>
              </w:rPr>
              <w:t xml:space="preserve">vaizdo stebėjimo </w:t>
            </w:r>
            <w:r w:rsidR="005377A1" w:rsidRPr="00616F37">
              <w:rPr>
                <w:rFonts w:eastAsia="TimesNewRomanPS-BoldMT"/>
                <w:szCs w:val="24"/>
              </w:rPr>
              <w:t>kamerų</w:t>
            </w:r>
            <w:r w:rsidR="00D55DCA">
              <w:rPr>
                <w:rFonts w:eastAsia="TimesNewRomanPS-BoldMT"/>
                <w:szCs w:val="24"/>
              </w:rPr>
              <w:t xml:space="preserve"> </w:t>
            </w:r>
            <w:r w:rsidR="00323C69">
              <w:rPr>
                <w:rFonts w:eastAsia="TimesNewRomanPS-BoldMT"/>
                <w:szCs w:val="24"/>
              </w:rPr>
              <w:t xml:space="preserve">įrengimą, </w:t>
            </w:r>
            <w:r w:rsidR="005377A1" w:rsidRPr="00616F37">
              <w:rPr>
                <w:rFonts w:eastAsia="TimesNewRomanPS-BoldMT"/>
                <w:szCs w:val="24"/>
              </w:rPr>
              <w:t xml:space="preserve">pajungimą į bendrą miesto vaizdo stebėjimo sistemą, vaizdo stebėjimo sistemos techninę priežiūrą, </w:t>
            </w:r>
            <w:r w:rsidR="005377A1" w:rsidRPr="00616F37">
              <w:rPr>
                <w:szCs w:val="24"/>
              </w:rPr>
              <w:t xml:space="preserve">vaizdo duomenų </w:t>
            </w:r>
            <w:r w:rsidR="005377A1" w:rsidRPr="00616F37">
              <w:rPr>
                <w:rFonts w:eastAsiaTheme="minorHAnsi"/>
                <w:szCs w:val="24"/>
              </w:rPr>
              <w:t xml:space="preserve">perdavimą, turi </w:t>
            </w:r>
            <w:r w:rsidR="005377A1" w:rsidRPr="00616F37">
              <w:rPr>
                <w:szCs w:val="24"/>
              </w:rPr>
              <w:t xml:space="preserve">taikyti aplinkos apsaugos vadybos sistemos reikalavimus pagal standartą LST EN ISO 14001 „Aplinkos vadybos sistemos. </w:t>
            </w:r>
            <w:r w:rsidR="005377A1" w:rsidRPr="00616F37">
              <w:rPr>
                <w:szCs w:val="24"/>
              </w:rPr>
              <w:lastRenderedPageBreak/>
              <w:t xml:space="preserve">Reikalavimai ir naudojimo gairės“ arba Europos Sąjungos aplinkosaugos vadybos ir audito sistemą (EMAS), ar kitus aplinkos apsaugos vadybos standartus, pagrįstus atitinkamais Europos arba tarptautinių standartizacijos organizacijų priimtais standartais, ar kitais </w:t>
            </w:r>
            <w:r w:rsidR="008F5EDD">
              <w:rPr>
                <w:szCs w:val="24"/>
              </w:rPr>
              <w:t>T</w:t>
            </w:r>
            <w:r w:rsidR="005377A1" w:rsidRPr="00616F37">
              <w:rPr>
                <w:szCs w:val="24"/>
              </w:rPr>
              <w:t xml:space="preserve">iekėjo pateiktais lygiaverčiais įrodymais (lygiaverčiai įrodymai tarptautinio pirkimo atveju priimami tik jeigu </w:t>
            </w:r>
            <w:r w:rsidR="008F5EDD">
              <w:rPr>
                <w:szCs w:val="24"/>
              </w:rPr>
              <w:t>T</w:t>
            </w:r>
            <w:r w:rsidR="005377A1" w:rsidRPr="00616F37">
              <w:rPr>
                <w:szCs w:val="24"/>
              </w:rPr>
              <w:t xml:space="preserve">iekėjas dėl nuo jo nepriklausančių objektyvių priežasčių negali pateikti sertifikatų per nustatytą laiką). </w:t>
            </w:r>
            <w:bookmarkStart w:id="13" w:name="_Hlk184482037"/>
            <w:r w:rsidR="00F32D7C">
              <w:rPr>
                <w:b/>
                <w:bCs/>
                <w:szCs w:val="24"/>
              </w:rPr>
              <w:t xml:space="preserve">Pirkėjui </w:t>
            </w:r>
            <w:r w:rsidR="00F32D7C" w:rsidRPr="00BF698A">
              <w:rPr>
                <w:b/>
                <w:bCs/>
                <w:szCs w:val="24"/>
              </w:rPr>
              <w:t xml:space="preserve">nustačius, kad </w:t>
            </w:r>
            <w:r w:rsidR="00F32D7C">
              <w:rPr>
                <w:b/>
                <w:bCs/>
                <w:szCs w:val="24"/>
              </w:rPr>
              <w:t xml:space="preserve">Tiekėjas </w:t>
            </w:r>
            <w:r w:rsidR="00F32D7C" w:rsidRPr="00BF698A">
              <w:rPr>
                <w:b/>
                <w:bCs/>
                <w:szCs w:val="24"/>
              </w:rPr>
              <w:t xml:space="preserve">nesilaiko šiame papunktyje nurodyto </w:t>
            </w:r>
            <w:r w:rsidR="00F32D7C" w:rsidRPr="00FE4566">
              <w:rPr>
                <w:b/>
                <w:bCs/>
                <w:szCs w:val="24"/>
              </w:rPr>
              <w:t>įsipareigojimo</w:t>
            </w:r>
            <w:bookmarkEnd w:id="13"/>
            <w:r w:rsidR="00F32D7C" w:rsidRPr="00FE4566">
              <w:rPr>
                <w:b/>
                <w:bCs/>
                <w:szCs w:val="24"/>
              </w:rPr>
              <w:t>, Tiekėjas privalo sumokėti Pirkėjui Specialiosiose sąlygose 9.5. p. nurodyt</w:t>
            </w:r>
            <w:r w:rsidR="00652C5F" w:rsidRPr="00FE4566">
              <w:rPr>
                <w:b/>
                <w:bCs/>
                <w:szCs w:val="24"/>
              </w:rPr>
              <w:t>o dydžio</w:t>
            </w:r>
            <w:r w:rsidR="00F32D7C" w:rsidRPr="00FE4566">
              <w:rPr>
                <w:b/>
                <w:bCs/>
                <w:szCs w:val="24"/>
              </w:rPr>
              <w:t xml:space="preserve"> baudą</w:t>
            </w:r>
            <w:r w:rsidR="00652C5F" w:rsidRPr="00FE4566">
              <w:rPr>
                <w:b/>
                <w:bCs/>
                <w:szCs w:val="24"/>
              </w:rPr>
              <w:t xml:space="preserve">. </w:t>
            </w:r>
            <w:r w:rsidR="005377A1" w:rsidRPr="00FE4566">
              <w:rPr>
                <w:b/>
                <w:bCs/>
                <w:szCs w:val="24"/>
              </w:rPr>
              <w:t>Tiekėjas įsipareigoja ne vėliau kaip per 10</w:t>
            </w:r>
            <w:r w:rsidR="005377A1" w:rsidRPr="00652C5F">
              <w:rPr>
                <w:b/>
                <w:bCs/>
                <w:szCs w:val="24"/>
              </w:rPr>
              <w:t xml:space="preserve"> darbo dienų nuo Sutarties pasirašymo dienos </w:t>
            </w:r>
            <w:r w:rsidR="008F5EDD" w:rsidRPr="00652C5F">
              <w:rPr>
                <w:b/>
                <w:bCs/>
                <w:szCs w:val="24"/>
              </w:rPr>
              <w:t xml:space="preserve">Pirkėjui </w:t>
            </w:r>
            <w:r w:rsidR="005377A1" w:rsidRPr="00652C5F">
              <w:rPr>
                <w:b/>
                <w:bCs/>
                <w:szCs w:val="24"/>
              </w:rPr>
              <w:t>pateikti nepriklausomos įstaigos išduotą galiojantį sertifikatą dėl aukščiau šiame papunktyje nustatytų aplinkos apsaugos vadybos sistemos standartų</w:t>
            </w:r>
            <w:bookmarkStart w:id="14" w:name="plan"/>
            <w:r w:rsidR="003D2B65" w:rsidRPr="00652C5F">
              <w:rPr>
                <w:b/>
                <w:bCs/>
                <w:szCs w:val="24"/>
              </w:rPr>
              <w:t xml:space="preserve">, nesilaikant šio </w:t>
            </w:r>
            <w:r w:rsidR="003D2B65" w:rsidRPr="00FE4566">
              <w:rPr>
                <w:b/>
                <w:bCs/>
                <w:szCs w:val="24"/>
              </w:rPr>
              <w:t xml:space="preserve">įsipareigojimo Tiekėjui </w:t>
            </w:r>
            <w:r w:rsidR="00407AB4" w:rsidRPr="00FE4566">
              <w:rPr>
                <w:b/>
                <w:bCs/>
                <w:szCs w:val="24"/>
              </w:rPr>
              <w:t xml:space="preserve">skaičiuojami Specialiosiose sąlygose </w:t>
            </w:r>
            <w:r w:rsidR="00A41273" w:rsidRPr="00FE4566">
              <w:rPr>
                <w:b/>
                <w:bCs/>
                <w:kern w:val="2"/>
                <w:szCs w:val="24"/>
              </w:rPr>
              <w:t xml:space="preserve">9.2.1. </w:t>
            </w:r>
            <w:r w:rsidR="00407AB4" w:rsidRPr="00FE4566">
              <w:rPr>
                <w:b/>
                <w:bCs/>
                <w:szCs w:val="24"/>
              </w:rPr>
              <w:t>p. nurodyto dydžio delspinigiai</w:t>
            </w:r>
            <w:r w:rsidR="00D5625C" w:rsidRPr="00FE4566">
              <w:rPr>
                <w:b/>
                <w:bCs/>
                <w:szCs w:val="24"/>
              </w:rPr>
              <w:t>, iki kol pateikiamas nurodytas dokumentas</w:t>
            </w:r>
            <w:r w:rsidR="00F32D7C" w:rsidRPr="00652C5F">
              <w:rPr>
                <w:b/>
                <w:bCs/>
                <w:szCs w:val="24"/>
              </w:rPr>
              <w:t>.</w:t>
            </w:r>
            <w:r w:rsidR="00F32D7C" w:rsidRPr="00652C5F">
              <w:rPr>
                <w:szCs w:val="24"/>
              </w:rPr>
              <w:t xml:space="preserve"> </w:t>
            </w:r>
            <w:bookmarkEnd w:id="14"/>
            <w:r w:rsidR="00056554">
              <w:rPr>
                <w:szCs w:val="24"/>
              </w:rPr>
              <w:t>Pirkėjas</w:t>
            </w:r>
            <w:r w:rsidR="005377A1" w:rsidRPr="00652C5F">
              <w:rPr>
                <w:szCs w:val="24"/>
              </w:rPr>
              <w:t xml:space="preserve"> pripažįsta lygiaverčius sertifikatus, išduotus kitose valstybėse narėse įsteigtų nepriklausomų įstaigų.</w:t>
            </w:r>
            <w:r w:rsidR="002F5D46" w:rsidRPr="00652C5F">
              <w:rPr>
                <w:szCs w:val="24"/>
              </w:rPr>
              <w:t xml:space="preserve"> </w:t>
            </w:r>
          </w:p>
          <w:p w14:paraId="0F064C3F" w14:textId="77777777" w:rsidR="00C313CB" w:rsidRDefault="00C313CB" w:rsidP="005377A1">
            <w:pPr>
              <w:widowControl w:val="0"/>
              <w:tabs>
                <w:tab w:val="left" w:pos="851"/>
                <w:tab w:val="left" w:pos="1134"/>
                <w:tab w:val="left" w:pos="1418"/>
              </w:tabs>
              <w:jc w:val="both"/>
              <w:rPr>
                <w:color w:val="FF0000"/>
                <w:szCs w:val="24"/>
              </w:rPr>
            </w:pPr>
          </w:p>
          <w:p w14:paraId="463B3CAB" w14:textId="7C0FE14D" w:rsidR="00C313CB" w:rsidRPr="00F86FA5" w:rsidRDefault="00C313CB" w:rsidP="00437B0E">
            <w:pPr>
              <w:widowControl w:val="0"/>
              <w:tabs>
                <w:tab w:val="left" w:pos="851"/>
                <w:tab w:val="left" w:pos="1134"/>
                <w:tab w:val="left" w:pos="1418"/>
              </w:tabs>
              <w:jc w:val="both"/>
              <w:rPr>
                <w:color w:val="FF0000"/>
                <w:kern w:val="2"/>
                <w:szCs w:val="24"/>
              </w:rPr>
            </w:pPr>
            <w:r>
              <w:rPr>
                <w:szCs w:val="24"/>
              </w:rPr>
              <w:t>12.4.</w:t>
            </w:r>
            <w:r w:rsidR="009A36E0">
              <w:rPr>
                <w:szCs w:val="24"/>
              </w:rPr>
              <w:t>2</w:t>
            </w:r>
            <w:r>
              <w:rPr>
                <w:szCs w:val="24"/>
              </w:rPr>
              <w:t xml:space="preserve">. </w:t>
            </w:r>
            <w:r w:rsidRPr="005377A1">
              <w:rPr>
                <w:color w:val="000000" w:themeColor="text1"/>
              </w:rPr>
              <w:t>S</w:t>
            </w:r>
            <w:r w:rsidRPr="005377A1">
              <w:rPr>
                <w:szCs w:val="24"/>
              </w:rPr>
              <w:t>utarties šalims</w:t>
            </w:r>
            <w:r w:rsidR="00437B0E">
              <w:rPr>
                <w:szCs w:val="24"/>
              </w:rPr>
              <w:t xml:space="preserve">, </w:t>
            </w:r>
            <w:r w:rsidRPr="005377A1">
              <w:rPr>
                <w:szCs w:val="24"/>
              </w:rPr>
              <w:t>vykdant Sutartį</w:t>
            </w:r>
            <w:r w:rsidR="00437B0E">
              <w:rPr>
                <w:szCs w:val="24"/>
              </w:rPr>
              <w:t xml:space="preserve">, </w:t>
            </w:r>
            <w:r w:rsidRPr="005377A1">
              <w:rPr>
                <w:szCs w:val="24"/>
              </w:rPr>
              <w:t xml:space="preserve">mažinti popieriaus sunaudojimą, atsisakyti </w:t>
            </w:r>
            <w:r w:rsidRPr="005377A1">
              <w:rPr>
                <w:color w:val="000000" w:themeColor="text1"/>
                <w:szCs w:val="24"/>
              </w:rPr>
              <w:t xml:space="preserve">nebūtino dokumentų kopijavimo ir spausdinimo, visą dokumentaciją rengti elektronine forma, perdavimo ir priėmimo aktai turi būti </w:t>
            </w:r>
            <w:r w:rsidRPr="005377A1">
              <w:rPr>
                <w:szCs w:val="24"/>
              </w:rPr>
              <w:t xml:space="preserve">pateikti ir pasirašyti elektroniniu būdu. Išimtiniais atvejais tam tikri dokumentai gali būti pateikiami fiziniu dokumentų formatu, jeigu toks formatas privalomas pagal teisės aktus arba </w:t>
            </w:r>
            <w:r w:rsidR="00437B0E">
              <w:rPr>
                <w:szCs w:val="24"/>
              </w:rPr>
              <w:t>Pirkėjas</w:t>
            </w:r>
            <w:r w:rsidRPr="005377A1">
              <w:rPr>
                <w:szCs w:val="24"/>
              </w:rPr>
              <w:t xml:space="preserve"> nurodo tokį būtinumą – </w:t>
            </w:r>
            <w:r w:rsidRPr="00CF7F62">
              <w:rPr>
                <w:szCs w:val="24"/>
              </w:rPr>
              <w:t xml:space="preserve">tokiu atveju turi būti naudojamas perdirbtas popierius, kuris atitinka minimaliuosius aplinkos apsaugos kriterijus, patvirtintus </w:t>
            </w:r>
            <w:hyperlink r:id="rId13" w:history="1">
              <w:r w:rsidRPr="00CF7F62">
                <w:rPr>
                  <w:rStyle w:val="Hipersaitas"/>
                  <w:color w:val="auto"/>
                  <w:u w:val="none"/>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CF7F62">
              <w:rPr>
                <w:rStyle w:val="Hipersaitas"/>
                <w:color w:val="auto"/>
                <w:u w:val="none"/>
              </w:rPr>
              <w:t xml:space="preserve">, </w:t>
            </w:r>
            <w:r w:rsidRPr="00CF7F62">
              <w:rPr>
                <w:szCs w:val="24"/>
              </w:rPr>
              <w:t>2 priedo I skyriuje.</w:t>
            </w:r>
            <w:r w:rsidR="00896391">
              <w:rPr>
                <w:szCs w:val="24"/>
              </w:rPr>
              <w:t xml:space="preserve"> </w:t>
            </w:r>
            <w:r w:rsidR="00896391">
              <w:rPr>
                <w:b/>
                <w:bCs/>
                <w:szCs w:val="24"/>
              </w:rPr>
              <w:t xml:space="preserve">Pirkėjui </w:t>
            </w:r>
            <w:r w:rsidR="00896391" w:rsidRPr="00BF698A">
              <w:rPr>
                <w:b/>
                <w:bCs/>
                <w:szCs w:val="24"/>
              </w:rPr>
              <w:t xml:space="preserve">nustačius, kad </w:t>
            </w:r>
            <w:r w:rsidR="00896391" w:rsidRPr="00FE4566">
              <w:rPr>
                <w:b/>
                <w:bCs/>
                <w:szCs w:val="24"/>
              </w:rPr>
              <w:t xml:space="preserve">Tiekėjas nesilaiko šiame papunktyje nurodyto įsipareigojimo, Tiekėjas privalo sumokėti Pirkėjui Specialiosiose sąlygose 9.5. p. nurodyto </w:t>
            </w:r>
            <w:r w:rsidR="00896391">
              <w:rPr>
                <w:b/>
                <w:bCs/>
                <w:szCs w:val="24"/>
              </w:rPr>
              <w:t>dydžio</w:t>
            </w:r>
            <w:r w:rsidR="00896391" w:rsidRPr="00BF698A">
              <w:rPr>
                <w:b/>
                <w:bCs/>
                <w:szCs w:val="24"/>
              </w:rPr>
              <w:t xml:space="preserve"> baudą</w:t>
            </w:r>
            <w:r w:rsidR="00896391">
              <w:rPr>
                <w:b/>
                <w:bCs/>
                <w:szCs w:val="24"/>
              </w:rPr>
              <w:t>.</w:t>
            </w: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lastRenderedPageBreak/>
              <w:t>12.5. Su perkamomis Prekėmis susiję socialiniai kriterijai</w:t>
            </w:r>
          </w:p>
        </w:tc>
        <w:tc>
          <w:tcPr>
            <w:tcW w:w="6846" w:type="dxa"/>
            <w:gridSpan w:val="3"/>
          </w:tcPr>
          <w:p w14:paraId="75874361" w14:textId="77777777" w:rsidR="003138DA" w:rsidRPr="00892255" w:rsidRDefault="003138DA" w:rsidP="003138DA">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3138DA">
            <w:pPr>
              <w:rPr>
                <w:color w:val="FF000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5C171B">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5E7565">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5E7565">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 xml:space="preserve">Europos elektroninių sąskaitų </w:t>
            </w:r>
            <w:r w:rsidRPr="005E7565">
              <w:rPr>
                <w:b/>
                <w:bCs/>
                <w:szCs w:val="24"/>
              </w:rPr>
              <w:lastRenderedPageBreak/>
              <w:t>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5E7565">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5E7565">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5E7565">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5E7565">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355CB6EE" w:rsidR="006643E9" w:rsidRDefault="003B14D2" w:rsidP="006643E9">
            <w:pPr>
              <w:rPr>
                <w:b/>
                <w:bCs/>
                <w:kern w:val="2"/>
                <w:szCs w:val="24"/>
              </w:rPr>
            </w:pPr>
            <w:r>
              <w:lastRenderedPageBreak/>
              <w:br w:type="page"/>
            </w:r>
            <w:r w:rsidR="006643E9">
              <w:rPr>
                <w:b/>
                <w:bCs/>
                <w:kern w:val="2"/>
                <w:szCs w:val="24"/>
              </w:rPr>
              <w:t>13.2.</w:t>
            </w:r>
          </w:p>
        </w:tc>
        <w:tc>
          <w:tcPr>
            <w:tcW w:w="6846" w:type="dxa"/>
            <w:gridSpan w:val="3"/>
          </w:tcPr>
          <w:p w14:paraId="789A6D03" w14:textId="55162727" w:rsidR="000D2D75" w:rsidRPr="0050358D" w:rsidRDefault="000D2D75" w:rsidP="005E7565">
            <w:pPr>
              <w:jc w:val="both"/>
              <w:rPr>
                <w:rFonts w:eastAsia="Arial"/>
                <w:szCs w:val="24"/>
              </w:rPr>
            </w:pPr>
            <w:r w:rsidRPr="0050358D">
              <w:rPr>
                <w:rFonts w:eastAsia="Arial"/>
                <w:szCs w:val="24"/>
              </w:rPr>
              <w:t>13.2.1. Papildyti Bendrąsias sąlygas 14.3. papunkčiu ir išdėstyti jį taip:</w:t>
            </w:r>
          </w:p>
          <w:p w14:paraId="4FCDE227" w14:textId="14B29441" w:rsidR="000D2D75" w:rsidRPr="0050358D" w:rsidRDefault="000D2D75" w:rsidP="005E7565">
            <w:pPr>
              <w:jc w:val="both"/>
              <w:rPr>
                <w:rFonts w:eastAsia="Arial"/>
                <w:szCs w:val="24"/>
              </w:rPr>
            </w:pPr>
            <w:r w:rsidRPr="0050358D">
              <w:rPr>
                <w:rFonts w:eastAsia="Arial"/>
                <w:szCs w:val="24"/>
              </w:rPr>
              <w:t xml:space="preserve">„14.3. </w:t>
            </w:r>
            <w:r w:rsidRPr="0050358D">
              <w:rPr>
                <w:szCs w:val="24"/>
              </w:rPr>
              <w:t xml:space="preserve">Tiekėjas įsipareigoja atlyginti Pirkėjo patirtą žalą ir nuostolius, kurie kiltų Tiekėjui </w:t>
            </w:r>
            <w:r w:rsidRPr="000F21F0">
              <w:rPr>
                <w:szCs w:val="24"/>
              </w:rPr>
              <w:t>pažeidus Susitarimo dėl asmens duomenų tvarkymo (</w:t>
            </w:r>
            <w:r w:rsidR="0050358D" w:rsidRPr="000F21F0">
              <w:rPr>
                <w:szCs w:val="24"/>
              </w:rPr>
              <w:t xml:space="preserve">Priedas Nr. </w:t>
            </w:r>
            <w:r w:rsidR="009316E0" w:rsidRPr="000F21F0">
              <w:rPr>
                <w:szCs w:val="24"/>
              </w:rPr>
              <w:t>5</w:t>
            </w:r>
            <w:r w:rsidRPr="000F21F0">
              <w:rPr>
                <w:szCs w:val="24"/>
              </w:rPr>
              <w:t>) nu</w:t>
            </w:r>
            <w:r w:rsidRPr="0050358D">
              <w:rPr>
                <w:szCs w:val="24"/>
              </w:rPr>
              <w:t xml:space="preserve">ostatas arba </w:t>
            </w:r>
            <w:r w:rsidR="009D1ED6" w:rsidRPr="0050358D">
              <w:rPr>
                <w:szCs w:val="24"/>
              </w:rPr>
              <w:t>Bendrojo duomenų apsaugos reglamento 2016/679 (</w:t>
            </w:r>
            <w:r w:rsidRPr="0050358D">
              <w:rPr>
                <w:szCs w:val="24"/>
              </w:rPr>
              <w:t>BDAR</w:t>
            </w:r>
            <w:r w:rsidR="009D1ED6" w:rsidRPr="0050358D">
              <w:rPr>
                <w:szCs w:val="24"/>
              </w:rPr>
              <w:t>)</w:t>
            </w:r>
            <w:r w:rsidRPr="0050358D">
              <w:rPr>
                <w:szCs w:val="24"/>
              </w:rPr>
              <w:t xml:space="preserve"> ir kitų asmens duomenų apsaugą reglamentuojančių teisės aktų reikalavimus, įskaitant atsakomybę, kuri būtų pritaikyta Pirkėjui dėl Tiekėjo veiksmų ar neveikimo, pažeidžiančio Susitarimą dėl asmens duomenų tvarkymo ar teisės aktų reikalavimus.</w:t>
            </w:r>
            <w:r w:rsidRPr="0050358D">
              <w:rPr>
                <w:rFonts w:eastAsia="Arial"/>
                <w:szCs w:val="24"/>
              </w:rPr>
              <w:t>“</w:t>
            </w:r>
          </w:p>
          <w:p w14:paraId="7326AE70" w14:textId="6B5E944B" w:rsidR="000D2D75" w:rsidRPr="0050358D" w:rsidRDefault="000D2D75" w:rsidP="005E7565">
            <w:pPr>
              <w:jc w:val="both"/>
              <w:rPr>
                <w:rFonts w:eastAsia="Arial"/>
                <w:szCs w:val="24"/>
              </w:rPr>
            </w:pPr>
            <w:r w:rsidRPr="0050358D">
              <w:rPr>
                <w:rFonts w:eastAsia="Arial"/>
                <w:szCs w:val="24"/>
              </w:rPr>
              <w:t>13.2.2. Papildyti Bendrąsias sąlygas 14.4. papunkčiu ir išdėstyti jį taip:</w:t>
            </w:r>
          </w:p>
          <w:p w14:paraId="19C95488" w14:textId="77777777" w:rsidR="000D2D75" w:rsidRPr="008A0BAE" w:rsidRDefault="000D2D75" w:rsidP="005E7565">
            <w:pPr>
              <w:keepNext/>
              <w:jc w:val="both"/>
              <w:rPr>
                <w:szCs w:val="24"/>
              </w:rPr>
            </w:pPr>
            <w:r w:rsidRPr="0050358D">
              <w:rPr>
                <w:rFonts w:eastAsia="Arial"/>
                <w:szCs w:val="24"/>
              </w:rPr>
              <w:t xml:space="preserve">„14.4. </w:t>
            </w:r>
            <w:r w:rsidRPr="008A0BAE">
              <w:rPr>
                <w:b/>
                <w:bCs/>
                <w:szCs w:val="24"/>
              </w:rPr>
              <w:t>Asmens duomenų tvarkymas</w:t>
            </w:r>
            <w:r w:rsidRPr="008A0BAE">
              <w:rPr>
                <w:szCs w:val="24"/>
              </w:rPr>
              <w:t>:</w:t>
            </w:r>
          </w:p>
          <w:p w14:paraId="6A9FBBB8" w14:textId="4BC4F606" w:rsidR="000D2D75" w:rsidRPr="000F21F0" w:rsidRDefault="000D2D75" w:rsidP="005E7565">
            <w:pPr>
              <w:pStyle w:val="Sraopastraipa"/>
              <w:numPr>
                <w:ilvl w:val="2"/>
                <w:numId w:val="19"/>
              </w:numPr>
              <w:ind w:left="0" w:firstLine="0"/>
              <w:jc w:val="both"/>
              <w:rPr>
                <w:sz w:val="24"/>
                <w:szCs w:val="24"/>
              </w:rPr>
            </w:pPr>
            <w:r w:rsidRPr="008A0BAE">
              <w:rPr>
                <w:sz w:val="24"/>
                <w:szCs w:val="24"/>
              </w:rPr>
              <w:t xml:space="preserve">Vykdydamos Sutartį Šalys įsipareigoja asmens duomenų tvarkymą vykdyti teisėtai – laikantis BDAR, Lietuvos Respublikos asmens duomenų teisinės apsaugos įstatymo ir kitų teisės aktų, reglamentuojančių asmens duomenų tvarkymą bei vadovaudamosi tarp Šalių </w:t>
            </w:r>
            <w:r w:rsidRPr="000F21F0">
              <w:rPr>
                <w:sz w:val="24"/>
                <w:szCs w:val="24"/>
              </w:rPr>
              <w:t>pasirašytu Susitarimu dėl asmens duomenų tvarkymo (</w:t>
            </w:r>
            <w:r w:rsidR="00FD068C" w:rsidRPr="000F21F0">
              <w:rPr>
                <w:sz w:val="24"/>
                <w:szCs w:val="24"/>
              </w:rPr>
              <w:t xml:space="preserve">Priedas Nr. </w:t>
            </w:r>
            <w:r w:rsidR="009316E0" w:rsidRPr="000F21F0">
              <w:rPr>
                <w:sz w:val="24"/>
                <w:szCs w:val="24"/>
              </w:rPr>
              <w:t>5</w:t>
            </w:r>
            <w:r w:rsidR="00FD068C" w:rsidRPr="000F21F0">
              <w:rPr>
                <w:sz w:val="24"/>
                <w:szCs w:val="24"/>
              </w:rPr>
              <w:t>)</w:t>
            </w:r>
            <w:r w:rsidRPr="000F21F0">
              <w:rPr>
                <w:sz w:val="24"/>
                <w:szCs w:val="24"/>
              </w:rPr>
              <w:t>.</w:t>
            </w:r>
          </w:p>
          <w:p w14:paraId="2BB20777"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Šalių atstovų, darbuotojų ar kitų fizinių asmenų, pasitelktų Sutarčiai vykdyti duomenų tvarkymo teisėtumas grindžiamas būtinybe įvykdyti Sutartį arba būtinybe pasinaudoti iš Sutarties kylančiomis teisėmis.</w:t>
            </w:r>
          </w:p>
          <w:p w14:paraId="2B77C36E"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79CD2C98"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 xml:space="preserve">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w:t>
            </w:r>
            <w:r w:rsidRPr="008A0BAE">
              <w:rPr>
                <w:sz w:val="24"/>
                <w:szCs w:val="24"/>
              </w:rPr>
              <w:lastRenderedPageBreak/>
              <w:t>susirašinėjimas, ar kiti duomenys suformuojami Sutarties vykdymo metu.</w:t>
            </w:r>
          </w:p>
          <w:p w14:paraId="1191D8A5"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D304195"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92F3B9B" w14:textId="77777777" w:rsidR="000D2D75" w:rsidRPr="008A0BAE" w:rsidRDefault="000D2D75" w:rsidP="005E7565">
            <w:pPr>
              <w:pStyle w:val="Sraopastraipa"/>
              <w:numPr>
                <w:ilvl w:val="2"/>
                <w:numId w:val="19"/>
              </w:numPr>
              <w:ind w:left="0" w:firstLine="0"/>
              <w:jc w:val="both"/>
              <w:rPr>
                <w:sz w:val="24"/>
                <w:szCs w:val="24"/>
              </w:rPr>
            </w:pPr>
            <w:r w:rsidRPr="008A0BAE">
              <w:rPr>
                <w:sz w:val="24"/>
                <w:szCs w:val="24"/>
              </w:rPr>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6E3E9EA9" w14:textId="218520BD" w:rsidR="006643E9" w:rsidRPr="005E7565" w:rsidRDefault="000D2D75" w:rsidP="005E7565">
            <w:pPr>
              <w:pStyle w:val="Sraopastraipa"/>
              <w:numPr>
                <w:ilvl w:val="2"/>
                <w:numId w:val="19"/>
              </w:numPr>
              <w:ind w:left="0" w:firstLine="0"/>
              <w:jc w:val="both"/>
              <w:rPr>
                <w:kern w:val="2"/>
                <w:sz w:val="24"/>
                <w:szCs w:val="24"/>
              </w:rPr>
            </w:pPr>
            <w:r w:rsidRPr="008A0BAE">
              <w:rPr>
                <w:sz w:val="24"/>
                <w:szCs w:val="24"/>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Pr="008A0BAE">
              <w:rPr>
                <w:rFonts w:eastAsia="Arial"/>
                <w:sz w:val="24"/>
                <w:szCs w:val="24"/>
              </w:rPr>
              <w:t>“</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lastRenderedPageBreak/>
              <w:t>13.3.</w:t>
            </w:r>
          </w:p>
        </w:tc>
        <w:tc>
          <w:tcPr>
            <w:tcW w:w="6846" w:type="dxa"/>
            <w:gridSpan w:val="3"/>
          </w:tcPr>
          <w:p w14:paraId="688FC8D0" w14:textId="58FB2EA0" w:rsidR="006643E9" w:rsidRPr="00091394" w:rsidRDefault="006643E9" w:rsidP="006643E9">
            <w:pPr>
              <w:rPr>
                <w:kern w:val="2"/>
                <w:szCs w:val="24"/>
              </w:rPr>
            </w:pPr>
            <w:r w:rsidRPr="00091394">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t>13.4.</w:t>
            </w:r>
          </w:p>
        </w:tc>
        <w:tc>
          <w:tcPr>
            <w:tcW w:w="6846" w:type="dxa"/>
            <w:gridSpan w:val="3"/>
          </w:tcPr>
          <w:p w14:paraId="354F2D64" w14:textId="0E2DEAC9" w:rsidR="006643E9" w:rsidRPr="00091394" w:rsidRDefault="006643E9" w:rsidP="006643E9">
            <w:pPr>
              <w:rPr>
                <w:kern w:val="2"/>
                <w:szCs w:val="24"/>
              </w:rPr>
            </w:pPr>
            <w:r w:rsidRPr="00091394">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Pr="00091394" w:rsidRDefault="006643E9" w:rsidP="006643E9">
            <w:pPr>
              <w:rPr>
                <w:kern w:val="2"/>
                <w:szCs w:val="24"/>
              </w:rPr>
            </w:pPr>
            <w:r w:rsidRPr="00091394">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t>14. SUTARTIES PRIEDAI</w:t>
            </w:r>
          </w:p>
        </w:tc>
      </w:tr>
      <w:tr w:rsidR="006643E9" w14:paraId="0B434110" w14:textId="77777777" w:rsidTr="00A00F53">
        <w:trPr>
          <w:trHeight w:val="300"/>
        </w:trPr>
        <w:tc>
          <w:tcPr>
            <w:tcW w:w="2689" w:type="dxa"/>
          </w:tcPr>
          <w:p w14:paraId="794229E1" w14:textId="77777777" w:rsidR="006643E9" w:rsidRDefault="006643E9" w:rsidP="006643E9">
            <w:pPr>
              <w:jc w:val="cente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5977B6">
            <w:pPr>
              <w:jc w:val="both"/>
              <w:rPr>
                <w:b/>
                <w:bCs/>
                <w:kern w:val="2"/>
                <w:szCs w:val="24"/>
              </w:rPr>
            </w:pPr>
            <w:r w:rsidRPr="00291853">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6643E9">
            <w:pPr>
              <w:jc w:val="cente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5977B6">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A00F53">
        <w:trPr>
          <w:trHeight w:val="300"/>
        </w:trPr>
        <w:tc>
          <w:tcPr>
            <w:tcW w:w="2689" w:type="dxa"/>
          </w:tcPr>
          <w:p w14:paraId="688E1302" w14:textId="77777777" w:rsidR="006643E9" w:rsidRDefault="006643E9" w:rsidP="006643E9">
            <w:pPr>
              <w:jc w:val="center"/>
              <w:rPr>
                <w:b/>
                <w:bCs/>
                <w:kern w:val="2"/>
                <w:szCs w:val="24"/>
              </w:rPr>
            </w:pPr>
            <w:r>
              <w:rPr>
                <w:b/>
                <w:bCs/>
                <w:kern w:val="2"/>
                <w:szCs w:val="24"/>
              </w:rPr>
              <w:t>14.3. Priedas Nr. 3</w:t>
            </w:r>
          </w:p>
        </w:tc>
        <w:tc>
          <w:tcPr>
            <w:tcW w:w="6846" w:type="dxa"/>
            <w:gridSpan w:val="3"/>
          </w:tcPr>
          <w:p w14:paraId="2D7C18F5" w14:textId="615A89F6" w:rsidR="006643E9" w:rsidRPr="00291853" w:rsidRDefault="00246403" w:rsidP="005977B6">
            <w:pPr>
              <w:jc w:val="both"/>
              <w:rPr>
                <w:b/>
                <w:bCs/>
                <w:kern w:val="2"/>
                <w:szCs w:val="24"/>
              </w:rPr>
            </w:pPr>
            <w:r w:rsidRPr="00291853">
              <w:rPr>
                <w:kern w:val="2"/>
                <w:szCs w:val="24"/>
              </w:rPr>
              <w:t>Paslaugų techninė specifikacija</w:t>
            </w:r>
          </w:p>
        </w:tc>
      </w:tr>
      <w:tr w:rsidR="006643E9" w14:paraId="2E30992A" w14:textId="77777777" w:rsidTr="00A00F53">
        <w:trPr>
          <w:trHeight w:val="300"/>
        </w:trPr>
        <w:tc>
          <w:tcPr>
            <w:tcW w:w="2689" w:type="dxa"/>
          </w:tcPr>
          <w:p w14:paraId="103D201B" w14:textId="77777777" w:rsidR="006643E9" w:rsidRDefault="006643E9" w:rsidP="006643E9">
            <w:pPr>
              <w:jc w:val="center"/>
              <w:rPr>
                <w:b/>
                <w:bCs/>
                <w:kern w:val="2"/>
                <w:szCs w:val="24"/>
              </w:rPr>
            </w:pPr>
            <w:r>
              <w:rPr>
                <w:b/>
                <w:bCs/>
                <w:kern w:val="2"/>
                <w:szCs w:val="24"/>
              </w:rPr>
              <w:t>14.4. Priedas Nr. 4</w:t>
            </w:r>
          </w:p>
        </w:tc>
        <w:tc>
          <w:tcPr>
            <w:tcW w:w="6846" w:type="dxa"/>
            <w:gridSpan w:val="3"/>
          </w:tcPr>
          <w:p w14:paraId="14056641" w14:textId="761F64BD" w:rsidR="006643E9" w:rsidRPr="008252F8" w:rsidRDefault="003743C6" w:rsidP="005977B6">
            <w:pPr>
              <w:tabs>
                <w:tab w:val="left" w:pos="4049"/>
              </w:tabs>
              <w:jc w:val="both"/>
            </w:pPr>
            <w:r w:rsidRPr="008252F8">
              <w:t>Vaizdo kamerų kiekiai ir buvimo vietos</w:t>
            </w:r>
          </w:p>
        </w:tc>
      </w:tr>
      <w:tr w:rsidR="003743C6" w14:paraId="28C6ACBB" w14:textId="77777777" w:rsidTr="00A00F53">
        <w:trPr>
          <w:trHeight w:val="300"/>
        </w:trPr>
        <w:tc>
          <w:tcPr>
            <w:tcW w:w="2689" w:type="dxa"/>
          </w:tcPr>
          <w:p w14:paraId="7DC63613" w14:textId="3A065408" w:rsidR="003743C6" w:rsidRDefault="00291853" w:rsidP="006643E9">
            <w:pPr>
              <w:jc w:val="center"/>
              <w:rPr>
                <w:b/>
                <w:bCs/>
                <w:kern w:val="2"/>
                <w:szCs w:val="24"/>
              </w:rPr>
            </w:pPr>
            <w:r>
              <w:rPr>
                <w:b/>
                <w:bCs/>
                <w:kern w:val="2"/>
                <w:szCs w:val="24"/>
              </w:rPr>
              <w:t>14.4. Priedas Nr. 5</w:t>
            </w:r>
          </w:p>
        </w:tc>
        <w:tc>
          <w:tcPr>
            <w:tcW w:w="6846" w:type="dxa"/>
            <w:gridSpan w:val="3"/>
          </w:tcPr>
          <w:p w14:paraId="38156B6B" w14:textId="41344A92" w:rsidR="003743C6" w:rsidRPr="008252F8" w:rsidRDefault="003743C6" w:rsidP="005977B6">
            <w:pPr>
              <w:jc w:val="both"/>
              <w:rPr>
                <w:szCs w:val="24"/>
              </w:rPr>
            </w:pPr>
            <w:r w:rsidRPr="008252F8">
              <w:rPr>
                <w:szCs w:val="24"/>
              </w:rPr>
              <w:t>Susitarimas dėl asmens duomenų tvarkymo</w:t>
            </w:r>
          </w:p>
        </w:tc>
      </w:tr>
      <w:tr w:rsidR="00077EE3" w14:paraId="2730DC70" w14:textId="77777777" w:rsidTr="00A00F53">
        <w:trPr>
          <w:trHeight w:val="300"/>
        </w:trPr>
        <w:tc>
          <w:tcPr>
            <w:tcW w:w="2689" w:type="dxa"/>
          </w:tcPr>
          <w:p w14:paraId="2FE1EA52" w14:textId="4B21294D" w:rsidR="00077EE3" w:rsidRDefault="00291853" w:rsidP="006643E9">
            <w:pPr>
              <w:jc w:val="center"/>
              <w:rPr>
                <w:b/>
                <w:bCs/>
                <w:kern w:val="2"/>
                <w:szCs w:val="24"/>
              </w:rPr>
            </w:pPr>
            <w:r>
              <w:rPr>
                <w:b/>
                <w:bCs/>
                <w:kern w:val="2"/>
                <w:szCs w:val="24"/>
              </w:rPr>
              <w:t>14.4. Priedas Nr. 6</w:t>
            </w:r>
          </w:p>
        </w:tc>
        <w:tc>
          <w:tcPr>
            <w:tcW w:w="6846" w:type="dxa"/>
            <w:gridSpan w:val="3"/>
          </w:tcPr>
          <w:p w14:paraId="08E72987" w14:textId="7132D94D" w:rsidR="00077EE3" w:rsidRPr="00246444" w:rsidRDefault="00246403" w:rsidP="005977B6">
            <w:pPr>
              <w:jc w:val="both"/>
              <w:rPr>
                <w:szCs w:val="24"/>
                <w:highlight w:val="yellow"/>
              </w:rPr>
            </w:pPr>
            <w:r w:rsidRPr="009F16DF">
              <w:rPr>
                <w:kern w:val="2"/>
                <w:szCs w:val="24"/>
              </w:rPr>
              <w:t>Sutarties vykdymui pasitelkiami subtiekėjai ir (ar) specialistai (jei bus)</w:t>
            </w: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77777777" w:rsidR="006643E9" w:rsidRDefault="006643E9" w:rsidP="006643E9">
            <w:pPr>
              <w:jc w:val="center"/>
              <w:rPr>
                <w:color w:val="4472C4"/>
                <w:kern w:val="2"/>
                <w:szCs w:val="24"/>
              </w:rPr>
            </w:pPr>
            <w:r>
              <w:rPr>
                <w:color w:val="4472C4"/>
                <w:kern w:val="2"/>
                <w:szCs w:val="24"/>
              </w:rPr>
              <w:t>(nurodomos atstovo pareigos, vardas, pavardė)</w:t>
            </w:r>
          </w:p>
        </w:tc>
        <w:tc>
          <w:tcPr>
            <w:tcW w:w="4747" w:type="dxa"/>
          </w:tcPr>
          <w:p w14:paraId="56A658AF" w14:textId="77777777" w:rsidR="006643E9" w:rsidRDefault="006643E9"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Default="006643E9" w:rsidP="006643E9">
            <w:pPr>
              <w:jc w:val="center"/>
              <w:rPr>
                <w:b/>
                <w:bCs/>
                <w:color w:val="4472C4"/>
                <w:kern w:val="2"/>
                <w:szCs w:val="24"/>
              </w:rPr>
            </w:pPr>
          </w:p>
          <w:p w14:paraId="743FA5B4" w14:textId="77777777" w:rsidR="006643E9" w:rsidRDefault="006643E9" w:rsidP="006643E9">
            <w:pPr>
              <w:jc w:val="center"/>
              <w:rPr>
                <w:b/>
                <w:bCs/>
                <w:color w:val="4472C4"/>
                <w:kern w:val="2"/>
                <w:szCs w:val="24"/>
              </w:rPr>
            </w:pPr>
            <w:r>
              <w:rPr>
                <w:b/>
                <w:bCs/>
                <w:color w:val="4472C4"/>
                <w:kern w:val="2"/>
                <w:szCs w:val="24"/>
              </w:rPr>
              <w:t>(parašas)</w:t>
            </w:r>
          </w:p>
          <w:p w14:paraId="48C4E100" w14:textId="77777777" w:rsidR="006643E9" w:rsidRDefault="006643E9" w:rsidP="006643E9">
            <w:pPr>
              <w:jc w:val="center"/>
              <w:rPr>
                <w:b/>
                <w:bCs/>
                <w:color w:val="4472C4"/>
                <w:kern w:val="2"/>
                <w:szCs w:val="24"/>
              </w:rPr>
            </w:pPr>
          </w:p>
          <w:p w14:paraId="43F8AB85" w14:textId="77777777" w:rsidR="006643E9" w:rsidRDefault="006643E9" w:rsidP="006643E9">
            <w:pPr>
              <w:jc w:val="center"/>
              <w:rPr>
                <w:b/>
                <w:bCs/>
                <w:color w:val="4472C4"/>
                <w:kern w:val="2"/>
                <w:szCs w:val="24"/>
              </w:rPr>
            </w:pPr>
          </w:p>
        </w:tc>
        <w:tc>
          <w:tcPr>
            <w:tcW w:w="4747" w:type="dxa"/>
          </w:tcPr>
          <w:p w14:paraId="35D8E416" w14:textId="77777777" w:rsidR="006643E9" w:rsidRDefault="006643E9" w:rsidP="006643E9">
            <w:pPr>
              <w:jc w:val="center"/>
              <w:rPr>
                <w:b/>
                <w:bCs/>
                <w:color w:val="4472C4"/>
                <w:kern w:val="2"/>
                <w:szCs w:val="24"/>
              </w:rPr>
            </w:pPr>
          </w:p>
          <w:p w14:paraId="5CB2E081" w14:textId="77777777" w:rsidR="006643E9" w:rsidRDefault="006643E9" w:rsidP="006643E9">
            <w:pPr>
              <w:jc w:val="center"/>
              <w:rPr>
                <w:b/>
                <w:bCs/>
                <w:color w:val="4472C4"/>
                <w:kern w:val="2"/>
                <w:szCs w:val="24"/>
              </w:rPr>
            </w:pPr>
            <w:r>
              <w:rPr>
                <w:b/>
                <w:bCs/>
                <w:color w:val="4472C4"/>
                <w:kern w:val="2"/>
                <w:szCs w:val="24"/>
              </w:rPr>
              <w:t>(parašas)</w:t>
            </w:r>
          </w:p>
        </w:tc>
      </w:tr>
    </w:tbl>
    <w:p w14:paraId="36C02712" w14:textId="5E4C7666" w:rsidR="005A5832" w:rsidRDefault="00A10867">
      <w:pPr>
        <w:jc w:val="center"/>
        <w:rPr>
          <w:color w:val="000000"/>
          <w:szCs w:val="24"/>
        </w:rPr>
      </w:pPr>
      <w:r>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D555" w14:textId="77777777" w:rsidR="005A339B" w:rsidRDefault="005A339B">
      <w:pPr>
        <w:rPr>
          <w:kern w:val="2"/>
          <w:sz w:val="22"/>
          <w:szCs w:val="22"/>
          <w:lang w:val="en-US"/>
        </w:rPr>
      </w:pPr>
      <w:r>
        <w:rPr>
          <w:kern w:val="2"/>
          <w:sz w:val="22"/>
          <w:szCs w:val="22"/>
          <w:lang w:val="en-US"/>
        </w:rPr>
        <w:separator/>
      </w:r>
    </w:p>
  </w:endnote>
  <w:endnote w:type="continuationSeparator" w:id="0">
    <w:p w14:paraId="7D7667FE" w14:textId="77777777" w:rsidR="005A339B" w:rsidRDefault="005A339B">
      <w:pPr>
        <w:rPr>
          <w:kern w:val="2"/>
          <w:sz w:val="22"/>
          <w:szCs w:val="22"/>
          <w:lang w:val="en-US"/>
        </w:rPr>
      </w:pPr>
      <w:r>
        <w:rPr>
          <w:kern w:val="2"/>
          <w:sz w:val="22"/>
          <w:szCs w:val="22"/>
          <w:lang w:val="en-US"/>
        </w:rPr>
        <w:continuationSeparator/>
      </w:r>
    </w:p>
  </w:endnote>
  <w:endnote w:type="continuationNotice" w:id="1">
    <w:p w14:paraId="53D1C2BA" w14:textId="77777777" w:rsidR="005A339B" w:rsidRDefault="005A339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MS Mincho"/>
    <w:panose1 w:val="00000000000000000000"/>
    <w:charset w:val="EE"/>
    <w:family w:val="auto"/>
    <w:notTrueType/>
    <w:pitch w:val="default"/>
    <w:sig w:usb0="00000005" w:usb1="00000000" w:usb2="00000000" w:usb3="00000000" w:csb0="0000008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F6957" w14:textId="77777777" w:rsidR="005A339B" w:rsidRDefault="005A339B">
      <w:pPr>
        <w:rPr>
          <w:kern w:val="2"/>
          <w:sz w:val="22"/>
          <w:szCs w:val="22"/>
          <w:lang w:val="en-US"/>
        </w:rPr>
      </w:pPr>
      <w:r>
        <w:rPr>
          <w:kern w:val="2"/>
          <w:sz w:val="22"/>
          <w:szCs w:val="22"/>
          <w:lang w:val="en-US"/>
        </w:rPr>
        <w:separator/>
      </w:r>
    </w:p>
  </w:footnote>
  <w:footnote w:type="continuationSeparator" w:id="0">
    <w:p w14:paraId="1AAE32B6" w14:textId="77777777" w:rsidR="005A339B" w:rsidRDefault="005A339B">
      <w:pPr>
        <w:rPr>
          <w:kern w:val="2"/>
          <w:sz w:val="22"/>
          <w:szCs w:val="22"/>
          <w:lang w:val="en-US"/>
        </w:rPr>
      </w:pPr>
      <w:r>
        <w:rPr>
          <w:kern w:val="2"/>
          <w:sz w:val="22"/>
          <w:szCs w:val="22"/>
          <w:lang w:val="en-US"/>
        </w:rPr>
        <w:continuationSeparator/>
      </w:r>
    </w:p>
  </w:footnote>
  <w:footnote w:type="continuationNotice" w:id="1">
    <w:p w14:paraId="4664CC53" w14:textId="77777777" w:rsidR="005A339B" w:rsidRDefault="005A339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2"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5"/>
  </w:num>
  <w:num w:numId="4">
    <w:abstractNumId w:val="14"/>
  </w:num>
  <w:num w:numId="5">
    <w:abstractNumId w:val="12"/>
  </w:num>
  <w:num w:numId="6">
    <w:abstractNumId w:val="4"/>
  </w:num>
  <w:num w:numId="7">
    <w:abstractNumId w:val="16"/>
  </w:num>
  <w:num w:numId="8">
    <w:abstractNumId w:val="0"/>
  </w:num>
  <w:num w:numId="9">
    <w:abstractNumId w:val="7"/>
  </w:num>
  <w:num w:numId="10">
    <w:abstractNumId w:val="10"/>
  </w:num>
  <w:num w:numId="11">
    <w:abstractNumId w:val="8"/>
  </w:num>
  <w:num w:numId="12">
    <w:abstractNumId w:val="1"/>
  </w:num>
  <w:num w:numId="13">
    <w:abstractNumId w:val="6"/>
  </w:num>
  <w:num w:numId="14">
    <w:abstractNumId w:val="2"/>
  </w:num>
  <w:num w:numId="15">
    <w:abstractNumId w:val="13"/>
  </w:num>
  <w:num w:numId="16">
    <w:abstractNumId w:val="11"/>
  </w:num>
  <w:num w:numId="17">
    <w:abstractNumId w:val="17"/>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556A"/>
    <w:rsid w:val="00043790"/>
    <w:rsid w:val="00053B3C"/>
    <w:rsid w:val="00056554"/>
    <w:rsid w:val="000708AE"/>
    <w:rsid w:val="00073154"/>
    <w:rsid w:val="00075232"/>
    <w:rsid w:val="00077EE3"/>
    <w:rsid w:val="000808A0"/>
    <w:rsid w:val="00091394"/>
    <w:rsid w:val="00093AAF"/>
    <w:rsid w:val="000962BA"/>
    <w:rsid w:val="000A17ED"/>
    <w:rsid w:val="000A1EAE"/>
    <w:rsid w:val="000A4836"/>
    <w:rsid w:val="000A5104"/>
    <w:rsid w:val="000A5CA6"/>
    <w:rsid w:val="000B2184"/>
    <w:rsid w:val="000C04F6"/>
    <w:rsid w:val="000D2D75"/>
    <w:rsid w:val="000D66E9"/>
    <w:rsid w:val="000E0CED"/>
    <w:rsid w:val="000F1EDC"/>
    <w:rsid w:val="000F21F0"/>
    <w:rsid w:val="000F5B24"/>
    <w:rsid w:val="000F7F82"/>
    <w:rsid w:val="001129F4"/>
    <w:rsid w:val="00120446"/>
    <w:rsid w:val="00145EE6"/>
    <w:rsid w:val="0015048C"/>
    <w:rsid w:val="00154B12"/>
    <w:rsid w:val="001621E2"/>
    <w:rsid w:val="00163647"/>
    <w:rsid w:val="00182914"/>
    <w:rsid w:val="0018291E"/>
    <w:rsid w:val="00184433"/>
    <w:rsid w:val="001B7713"/>
    <w:rsid w:val="001C1F37"/>
    <w:rsid w:val="001C52BE"/>
    <w:rsid w:val="001E50AC"/>
    <w:rsid w:val="001E5FE4"/>
    <w:rsid w:val="001F1BDF"/>
    <w:rsid w:val="0020613A"/>
    <w:rsid w:val="00214B06"/>
    <w:rsid w:val="00217FB4"/>
    <w:rsid w:val="00224B2B"/>
    <w:rsid w:val="00240A52"/>
    <w:rsid w:val="00246403"/>
    <w:rsid w:val="00246444"/>
    <w:rsid w:val="0025202C"/>
    <w:rsid w:val="002612F7"/>
    <w:rsid w:val="00262855"/>
    <w:rsid w:val="0027647D"/>
    <w:rsid w:val="00276D16"/>
    <w:rsid w:val="002835B0"/>
    <w:rsid w:val="00291853"/>
    <w:rsid w:val="00295BD8"/>
    <w:rsid w:val="002A075C"/>
    <w:rsid w:val="002A0CED"/>
    <w:rsid w:val="002C1B64"/>
    <w:rsid w:val="002C3FE0"/>
    <w:rsid w:val="002C4D92"/>
    <w:rsid w:val="002D52D3"/>
    <w:rsid w:val="002D6767"/>
    <w:rsid w:val="002E3FE2"/>
    <w:rsid w:val="002F063B"/>
    <w:rsid w:val="002F5D46"/>
    <w:rsid w:val="0031119C"/>
    <w:rsid w:val="003138DA"/>
    <w:rsid w:val="00313FEF"/>
    <w:rsid w:val="00320BE3"/>
    <w:rsid w:val="00322B2C"/>
    <w:rsid w:val="00323C69"/>
    <w:rsid w:val="00334FA9"/>
    <w:rsid w:val="00336C27"/>
    <w:rsid w:val="003407D7"/>
    <w:rsid w:val="00342FD5"/>
    <w:rsid w:val="00343DF1"/>
    <w:rsid w:val="00344F16"/>
    <w:rsid w:val="00345476"/>
    <w:rsid w:val="003561AE"/>
    <w:rsid w:val="00366F56"/>
    <w:rsid w:val="003743C6"/>
    <w:rsid w:val="003805FC"/>
    <w:rsid w:val="00383B5D"/>
    <w:rsid w:val="003855A2"/>
    <w:rsid w:val="003A1F57"/>
    <w:rsid w:val="003A5712"/>
    <w:rsid w:val="003B14D2"/>
    <w:rsid w:val="003B2255"/>
    <w:rsid w:val="003B699D"/>
    <w:rsid w:val="003C08A0"/>
    <w:rsid w:val="003C5769"/>
    <w:rsid w:val="003C7D6A"/>
    <w:rsid w:val="003D2B65"/>
    <w:rsid w:val="003D4345"/>
    <w:rsid w:val="003F248F"/>
    <w:rsid w:val="003F4423"/>
    <w:rsid w:val="00400E92"/>
    <w:rsid w:val="00403C0D"/>
    <w:rsid w:val="00405366"/>
    <w:rsid w:val="00407AB4"/>
    <w:rsid w:val="0041382D"/>
    <w:rsid w:val="00432DCE"/>
    <w:rsid w:val="00437B0E"/>
    <w:rsid w:val="004474E2"/>
    <w:rsid w:val="0046248A"/>
    <w:rsid w:val="00471974"/>
    <w:rsid w:val="004879DB"/>
    <w:rsid w:val="004A3D62"/>
    <w:rsid w:val="004B4EF4"/>
    <w:rsid w:val="004C3E24"/>
    <w:rsid w:val="004C408E"/>
    <w:rsid w:val="004D1956"/>
    <w:rsid w:val="004E1548"/>
    <w:rsid w:val="004E3BBA"/>
    <w:rsid w:val="004F34A0"/>
    <w:rsid w:val="005030F8"/>
    <w:rsid w:val="0050358D"/>
    <w:rsid w:val="005105DF"/>
    <w:rsid w:val="00512A0F"/>
    <w:rsid w:val="00512BEE"/>
    <w:rsid w:val="005161BE"/>
    <w:rsid w:val="00516AA3"/>
    <w:rsid w:val="00517251"/>
    <w:rsid w:val="0052169B"/>
    <w:rsid w:val="00532338"/>
    <w:rsid w:val="0053414B"/>
    <w:rsid w:val="005377A1"/>
    <w:rsid w:val="00582F14"/>
    <w:rsid w:val="005977B6"/>
    <w:rsid w:val="005A339B"/>
    <w:rsid w:val="005A5832"/>
    <w:rsid w:val="005B0544"/>
    <w:rsid w:val="005C044E"/>
    <w:rsid w:val="005C6394"/>
    <w:rsid w:val="005D0A8C"/>
    <w:rsid w:val="005D78FA"/>
    <w:rsid w:val="005E586C"/>
    <w:rsid w:val="005E7565"/>
    <w:rsid w:val="005F5B23"/>
    <w:rsid w:val="005F785C"/>
    <w:rsid w:val="0061239F"/>
    <w:rsid w:val="006165AE"/>
    <w:rsid w:val="00617E62"/>
    <w:rsid w:val="00642BBA"/>
    <w:rsid w:val="00646DB4"/>
    <w:rsid w:val="00652C5F"/>
    <w:rsid w:val="0065308B"/>
    <w:rsid w:val="006620DE"/>
    <w:rsid w:val="006643E9"/>
    <w:rsid w:val="006665DC"/>
    <w:rsid w:val="00667CC3"/>
    <w:rsid w:val="00667EEB"/>
    <w:rsid w:val="00673ECE"/>
    <w:rsid w:val="00675262"/>
    <w:rsid w:val="00691F1B"/>
    <w:rsid w:val="00693C15"/>
    <w:rsid w:val="006A1999"/>
    <w:rsid w:val="006A6008"/>
    <w:rsid w:val="006B2854"/>
    <w:rsid w:val="006B422F"/>
    <w:rsid w:val="006C27E2"/>
    <w:rsid w:val="006D0561"/>
    <w:rsid w:val="006D0EF4"/>
    <w:rsid w:val="006D0FB9"/>
    <w:rsid w:val="006E5BDF"/>
    <w:rsid w:val="007015D0"/>
    <w:rsid w:val="00714370"/>
    <w:rsid w:val="00714A21"/>
    <w:rsid w:val="00717DD1"/>
    <w:rsid w:val="00721469"/>
    <w:rsid w:val="0072496A"/>
    <w:rsid w:val="00725299"/>
    <w:rsid w:val="007323C9"/>
    <w:rsid w:val="00732D43"/>
    <w:rsid w:val="007335B7"/>
    <w:rsid w:val="00744FDC"/>
    <w:rsid w:val="00752CE9"/>
    <w:rsid w:val="007554A9"/>
    <w:rsid w:val="00756340"/>
    <w:rsid w:val="007571BF"/>
    <w:rsid w:val="00762685"/>
    <w:rsid w:val="00781227"/>
    <w:rsid w:val="00790504"/>
    <w:rsid w:val="0079491F"/>
    <w:rsid w:val="00794CF3"/>
    <w:rsid w:val="0079664E"/>
    <w:rsid w:val="007A060B"/>
    <w:rsid w:val="007A5DDF"/>
    <w:rsid w:val="007A747B"/>
    <w:rsid w:val="007B1619"/>
    <w:rsid w:val="007B54D5"/>
    <w:rsid w:val="007D26F2"/>
    <w:rsid w:val="007D43A2"/>
    <w:rsid w:val="007E09B9"/>
    <w:rsid w:val="007E7F27"/>
    <w:rsid w:val="007F1C34"/>
    <w:rsid w:val="007F26FB"/>
    <w:rsid w:val="007F46DE"/>
    <w:rsid w:val="007F5F62"/>
    <w:rsid w:val="0080217F"/>
    <w:rsid w:val="0080437F"/>
    <w:rsid w:val="008207EF"/>
    <w:rsid w:val="008252F8"/>
    <w:rsid w:val="00825749"/>
    <w:rsid w:val="00826B71"/>
    <w:rsid w:val="00827F2E"/>
    <w:rsid w:val="008355AA"/>
    <w:rsid w:val="00843233"/>
    <w:rsid w:val="008521D0"/>
    <w:rsid w:val="0085360A"/>
    <w:rsid w:val="00864062"/>
    <w:rsid w:val="00865B5A"/>
    <w:rsid w:val="00866680"/>
    <w:rsid w:val="0087657F"/>
    <w:rsid w:val="008772EE"/>
    <w:rsid w:val="00892255"/>
    <w:rsid w:val="00896391"/>
    <w:rsid w:val="00896A97"/>
    <w:rsid w:val="008A0BAE"/>
    <w:rsid w:val="008A24E3"/>
    <w:rsid w:val="008A3602"/>
    <w:rsid w:val="008A63FD"/>
    <w:rsid w:val="008A6747"/>
    <w:rsid w:val="008B224C"/>
    <w:rsid w:val="008B368C"/>
    <w:rsid w:val="008B6572"/>
    <w:rsid w:val="008C0041"/>
    <w:rsid w:val="008E22FB"/>
    <w:rsid w:val="008E2770"/>
    <w:rsid w:val="008E7C71"/>
    <w:rsid w:val="008F5EDD"/>
    <w:rsid w:val="00900EA7"/>
    <w:rsid w:val="00904D44"/>
    <w:rsid w:val="00913D22"/>
    <w:rsid w:val="00916B4B"/>
    <w:rsid w:val="009256E6"/>
    <w:rsid w:val="009316E0"/>
    <w:rsid w:val="009332B5"/>
    <w:rsid w:val="00940AFA"/>
    <w:rsid w:val="00947C27"/>
    <w:rsid w:val="00951597"/>
    <w:rsid w:val="00951A68"/>
    <w:rsid w:val="00954497"/>
    <w:rsid w:val="00954BB5"/>
    <w:rsid w:val="00956937"/>
    <w:rsid w:val="00964CF4"/>
    <w:rsid w:val="00966360"/>
    <w:rsid w:val="00966563"/>
    <w:rsid w:val="00970042"/>
    <w:rsid w:val="00972B35"/>
    <w:rsid w:val="0099780A"/>
    <w:rsid w:val="009A097D"/>
    <w:rsid w:val="009A36E0"/>
    <w:rsid w:val="009B1247"/>
    <w:rsid w:val="009B491D"/>
    <w:rsid w:val="009B49FC"/>
    <w:rsid w:val="009B5765"/>
    <w:rsid w:val="009C1955"/>
    <w:rsid w:val="009D1ED6"/>
    <w:rsid w:val="009D280D"/>
    <w:rsid w:val="009E35ED"/>
    <w:rsid w:val="009F16DF"/>
    <w:rsid w:val="00A0034E"/>
    <w:rsid w:val="00A00F53"/>
    <w:rsid w:val="00A10867"/>
    <w:rsid w:val="00A153E8"/>
    <w:rsid w:val="00A200F7"/>
    <w:rsid w:val="00A32320"/>
    <w:rsid w:val="00A329FD"/>
    <w:rsid w:val="00A3568B"/>
    <w:rsid w:val="00A35A0C"/>
    <w:rsid w:val="00A41273"/>
    <w:rsid w:val="00A46225"/>
    <w:rsid w:val="00A61BB0"/>
    <w:rsid w:val="00A637B1"/>
    <w:rsid w:val="00A66F62"/>
    <w:rsid w:val="00A8257D"/>
    <w:rsid w:val="00A85E43"/>
    <w:rsid w:val="00A87F01"/>
    <w:rsid w:val="00A95444"/>
    <w:rsid w:val="00AA7715"/>
    <w:rsid w:val="00AC455C"/>
    <w:rsid w:val="00AC78A8"/>
    <w:rsid w:val="00AE5461"/>
    <w:rsid w:val="00AF0846"/>
    <w:rsid w:val="00B25965"/>
    <w:rsid w:val="00B30B13"/>
    <w:rsid w:val="00B31A17"/>
    <w:rsid w:val="00B40C9E"/>
    <w:rsid w:val="00B57D2E"/>
    <w:rsid w:val="00B64EFC"/>
    <w:rsid w:val="00B7352C"/>
    <w:rsid w:val="00B738CC"/>
    <w:rsid w:val="00B849A8"/>
    <w:rsid w:val="00B91312"/>
    <w:rsid w:val="00B96B98"/>
    <w:rsid w:val="00B96E90"/>
    <w:rsid w:val="00BA0EA0"/>
    <w:rsid w:val="00BB5CF8"/>
    <w:rsid w:val="00BB7F61"/>
    <w:rsid w:val="00BD3DEC"/>
    <w:rsid w:val="00BE22CC"/>
    <w:rsid w:val="00BE232F"/>
    <w:rsid w:val="00BE2896"/>
    <w:rsid w:val="00BE3BB4"/>
    <w:rsid w:val="00BE7A5D"/>
    <w:rsid w:val="00BF55B4"/>
    <w:rsid w:val="00C054B0"/>
    <w:rsid w:val="00C059C4"/>
    <w:rsid w:val="00C07360"/>
    <w:rsid w:val="00C313CB"/>
    <w:rsid w:val="00C415A5"/>
    <w:rsid w:val="00C638D6"/>
    <w:rsid w:val="00C678AF"/>
    <w:rsid w:val="00C70B0E"/>
    <w:rsid w:val="00C837F5"/>
    <w:rsid w:val="00C83D40"/>
    <w:rsid w:val="00C91E26"/>
    <w:rsid w:val="00C94B3E"/>
    <w:rsid w:val="00CA63EE"/>
    <w:rsid w:val="00CB092E"/>
    <w:rsid w:val="00CB220B"/>
    <w:rsid w:val="00CB4ADE"/>
    <w:rsid w:val="00CC5D83"/>
    <w:rsid w:val="00CD0B3B"/>
    <w:rsid w:val="00CD2A74"/>
    <w:rsid w:val="00CE47E1"/>
    <w:rsid w:val="00CE52DE"/>
    <w:rsid w:val="00CE773D"/>
    <w:rsid w:val="00CF68A8"/>
    <w:rsid w:val="00CF6BC5"/>
    <w:rsid w:val="00CF7F62"/>
    <w:rsid w:val="00D01109"/>
    <w:rsid w:val="00D033CF"/>
    <w:rsid w:val="00D04D67"/>
    <w:rsid w:val="00D11B0D"/>
    <w:rsid w:val="00D1743F"/>
    <w:rsid w:val="00D20764"/>
    <w:rsid w:val="00D20E9D"/>
    <w:rsid w:val="00D233D2"/>
    <w:rsid w:val="00D23FD2"/>
    <w:rsid w:val="00D26F24"/>
    <w:rsid w:val="00D36753"/>
    <w:rsid w:val="00D471B2"/>
    <w:rsid w:val="00D55DCA"/>
    <w:rsid w:val="00D5625C"/>
    <w:rsid w:val="00D7044C"/>
    <w:rsid w:val="00D73302"/>
    <w:rsid w:val="00D75DB3"/>
    <w:rsid w:val="00D771CB"/>
    <w:rsid w:val="00D81DC1"/>
    <w:rsid w:val="00D84423"/>
    <w:rsid w:val="00D90B93"/>
    <w:rsid w:val="00D9491F"/>
    <w:rsid w:val="00DA3C35"/>
    <w:rsid w:val="00DA6677"/>
    <w:rsid w:val="00DB0E69"/>
    <w:rsid w:val="00DC6C5A"/>
    <w:rsid w:val="00DD17F5"/>
    <w:rsid w:val="00DD3FA5"/>
    <w:rsid w:val="00DD5AAD"/>
    <w:rsid w:val="00DE0EF1"/>
    <w:rsid w:val="00DE1EF0"/>
    <w:rsid w:val="00DE4F26"/>
    <w:rsid w:val="00E056BD"/>
    <w:rsid w:val="00E1270C"/>
    <w:rsid w:val="00E30918"/>
    <w:rsid w:val="00E3141B"/>
    <w:rsid w:val="00E32561"/>
    <w:rsid w:val="00E327A1"/>
    <w:rsid w:val="00E41045"/>
    <w:rsid w:val="00E44457"/>
    <w:rsid w:val="00E444E4"/>
    <w:rsid w:val="00E45187"/>
    <w:rsid w:val="00E453F6"/>
    <w:rsid w:val="00E67794"/>
    <w:rsid w:val="00E740B4"/>
    <w:rsid w:val="00E85DFB"/>
    <w:rsid w:val="00E94AED"/>
    <w:rsid w:val="00EB7533"/>
    <w:rsid w:val="00EC4169"/>
    <w:rsid w:val="00EC667F"/>
    <w:rsid w:val="00ED4FE5"/>
    <w:rsid w:val="00EF7974"/>
    <w:rsid w:val="00F02E75"/>
    <w:rsid w:val="00F0566D"/>
    <w:rsid w:val="00F272FF"/>
    <w:rsid w:val="00F32D7C"/>
    <w:rsid w:val="00F449A6"/>
    <w:rsid w:val="00F4597F"/>
    <w:rsid w:val="00F51B73"/>
    <w:rsid w:val="00F533BB"/>
    <w:rsid w:val="00F56C92"/>
    <w:rsid w:val="00F65D12"/>
    <w:rsid w:val="00F73ACA"/>
    <w:rsid w:val="00F73F6F"/>
    <w:rsid w:val="00F856A1"/>
    <w:rsid w:val="00F85B6B"/>
    <w:rsid w:val="00F86E3C"/>
    <w:rsid w:val="00F86FA5"/>
    <w:rsid w:val="00F91FA9"/>
    <w:rsid w:val="00F92152"/>
    <w:rsid w:val="00F952D0"/>
    <w:rsid w:val="00FB0266"/>
    <w:rsid w:val="00FB0B3A"/>
    <w:rsid w:val="00FB1C0D"/>
    <w:rsid w:val="00FC502A"/>
    <w:rsid w:val="00FC55E5"/>
    <w:rsid w:val="00FD068C"/>
    <w:rsid w:val="00FE19B1"/>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403512/as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gita.stuogiene@klaiped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15</Pages>
  <Words>22626</Words>
  <Characters>12898</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35454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Gileta Vilkaitė</cp:lastModifiedBy>
  <cp:revision>535</cp:revision>
  <dcterms:created xsi:type="dcterms:W3CDTF">2024-11-27T12:23:00Z</dcterms:created>
  <dcterms:modified xsi:type="dcterms:W3CDTF">2024-12-12T08:44:00Z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